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748" w:rsidRPr="008F2D03" w:rsidRDefault="00435748" w:rsidP="008F2D03">
      <w:pPr>
        <w:pStyle w:val="a8"/>
        <w:spacing w:before="0" w:beforeAutospacing="0" w:after="0" w:afterAutospacing="0"/>
        <w:rPr>
          <w:b/>
          <w:spacing w:val="5"/>
          <w:sz w:val="20"/>
          <w:szCs w:val="20"/>
        </w:rPr>
      </w:pPr>
      <w:r w:rsidRPr="008F2D03">
        <w:rPr>
          <w:b/>
          <w:spacing w:val="5"/>
          <w:sz w:val="20"/>
          <w:szCs w:val="20"/>
        </w:rPr>
        <w:t>ЮСУПОВА Азиза Бейсенбаевна,</w:t>
      </w:r>
    </w:p>
    <w:p w:rsidR="00435748" w:rsidRPr="008F2D03" w:rsidRDefault="00435748" w:rsidP="008F2D03">
      <w:pPr>
        <w:pStyle w:val="a8"/>
        <w:spacing w:before="0" w:beforeAutospacing="0" w:after="0" w:afterAutospacing="0"/>
        <w:rPr>
          <w:b/>
          <w:sz w:val="20"/>
          <w:szCs w:val="20"/>
        </w:rPr>
      </w:pPr>
      <w:r w:rsidRPr="008F2D03">
        <w:rPr>
          <w:b/>
          <w:spacing w:val="5"/>
          <w:sz w:val="20"/>
          <w:szCs w:val="20"/>
        </w:rPr>
        <w:t>№131 жалпы орта білім беретін мектебінің биология пәні мұғалімі</w:t>
      </w:r>
      <w:r w:rsidRPr="008F2D03">
        <w:rPr>
          <w:b/>
          <w:sz w:val="20"/>
          <w:szCs w:val="20"/>
        </w:rPr>
        <w:t>.</w:t>
      </w:r>
    </w:p>
    <w:p w:rsidR="00435748" w:rsidRPr="008F2D03" w:rsidRDefault="00435748" w:rsidP="008F2D03">
      <w:pPr>
        <w:pStyle w:val="a8"/>
        <w:spacing w:before="0" w:beforeAutospacing="0" w:after="0" w:afterAutospacing="0"/>
        <w:rPr>
          <w:sz w:val="20"/>
          <w:szCs w:val="20"/>
        </w:rPr>
      </w:pPr>
      <w:r w:rsidRPr="008F2D03">
        <w:rPr>
          <w:b/>
          <w:sz w:val="20"/>
          <w:szCs w:val="20"/>
        </w:rPr>
        <w:t>Шымкент қаласы</w:t>
      </w:r>
    </w:p>
    <w:p w:rsidR="00435748" w:rsidRPr="008F2D03" w:rsidRDefault="00435748" w:rsidP="008F2D03">
      <w:pPr>
        <w:tabs>
          <w:tab w:val="left" w:pos="1134"/>
        </w:tabs>
        <w:spacing w:after="0" w:line="240" w:lineRule="auto"/>
        <w:rPr>
          <w:rFonts w:ascii="Times New Roman" w:eastAsia="Times New Roman" w:hAnsi="Times New Roman" w:cs="Times New Roman"/>
          <w:b/>
          <w:sz w:val="20"/>
          <w:szCs w:val="20"/>
          <w:lang w:val="kk-KZ"/>
        </w:rPr>
      </w:pPr>
    </w:p>
    <w:p w:rsidR="00D27F2D" w:rsidRDefault="00435748" w:rsidP="008F2D03">
      <w:pPr>
        <w:tabs>
          <w:tab w:val="left" w:pos="1134"/>
        </w:tabs>
        <w:spacing w:after="0" w:line="240" w:lineRule="auto"/>
        <w:jc w:val="center"/>
        <w:rPr>
          <w:rFonts w:ascii="Times New Roman" w:eastAsia="Times New Roman" w:hAnsi="Times New Roman" w:cs="Times New Roman"/>
          <w:b/>
          <w:sz w:val="20"/>
          <w:szCs w:val="20"/>
          <w:lang w:val="kk-KZ"/>
        </w:rPr>
      </w:pPr>
      <w:r w:rsidRPr="008F2D03">
        <w:rPr>
          <w:rFonts w:ascii="Times New Roman" w:eastAsia="Times New Roman" w:hAnsi="Times New Roman" w:cs="Times New Roman"/>
          <w:b/>
          <w:sz w:val="20"/>
          <w:szCs w:val="20"/>
          <w:lang w:val="kk-KZ"/>
        </w:rPr>
        <w:t>ТАБИҒИ ЖӘНЕ ЖАСАНДЫ МАТЕРИАЛДАР</w:t>
      </w:r>
    </w:p>
    <w:p w:rsidR="008F2D03" w:rsidRPr="008F2D03" w:rsidRDefault="008F2D03" w:rsidP="008F2D03">
      <w:pPr>
        <w:tabs>
          <w:tab w:val="left" w:pos="1134"/>
        </w:tabs>
        <w:spacing w:after="0" w:line="240" w:lineRule="auto"/>
        <w:rPr>
          <w:rFonts w:ascii="Times New Roman" w:hAnsi="Times New Roman" w:cs="Times New Roman"/>
          <w:b/>
          <w:sz w:val="20"/>
          <w:szCs w:val="20"/>
          <w:lang w:val="kk-KZ"/>
        </w:rPr>
      </w:pPr>
    </w:p>
    <w:tbl>
      <w:tblPr>
        <w:tblStyle w:val="a3"/>
        <w:tblW w:w="11341" w:type="dxa"/>
        <w:tblInd w:w="-318" w:type="dxa"/>
        <w:tblLook w:val="04A0" w:firstRow="1" w:lastRow="0" w:firstColumn="1" w:lastColumn="0" w:noHBand="0" w:noVBand="1"/>
      </w:tblPr>
      <w:tblGrid>
        <w:gridCol w:w="3148"/>
        <w:gridCol w:w="8193"/>
      </w:tblGrid>
      <w:tr w:rsidR="008F2D03" w:rsidRPr="008F2D03" w:rsidTr="008F2D03">
        <w:tc>
          <w:tcPr>
            <w:tcW w:w="3148" w:type="dxa"/>
          </w:tcPr>
          <w:p w:rsidR="000C2684" w:rsidRPr="008F2D03" w:rsidRDefault="000C2684"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Оқу бағдарламасына сәйкес оқу мақсаты</w:t>
            </w:r>
          </w:p>
        </w:tc>
        <w:tc>
          <w:tcPr>
            <w:tcW w:w="8193" w:type="dxa"/>
          </w:tcPr>
          <w:p w:rsidR="000C2684" w:rsidRPr="008F2D03" w:rsidRDefault="008F2D03" w:rsidP="008F2D03">
            <w:pPr>
              <w:rPr>
                <w:rFonts w:ascii="Times New Roman" w:hAnsi="Times New Roman" w:cs="Times New Roman"/>
                <w:sz w:val="20"/>
                <w:szCs w:val="20"/>
                <w:lang w:val="kk-KZ"/>
              </w:rPr>
            </w:pPr>
            <w:r>
              <w:rPr>
                <w:rFonts w:ascii="Times New Roman" w:hAnsi="Times New Roman" w:cs="Times New Roman"/>
                <w:sz w:val="20"/>
                <w:szCs w:val="20"/>
                <w:lang w:val="kk-KZ"/>
              </w:rPr>
              <w:t>6.3.3.1 Ж</w:t>
            </w:r>
            <w:r w:rsidR="000C2684" w:rsidRPr="008F2D03">
              <w:rPr>
                <w:rFonts w:ascii="Times New Roman" w:hAnsi="Times New Roman" w:cs="Times New Roman"/>
                <w:sz w:val="20"/>
                <w:szCs w:val="20"/>
                <w:lang w:val="kk-KZ"/>
              </w:rPr>
              <w:t>асанды материалдардың артықшылықтары мен кемшіліктерін анықтау</w:t>
            </w:r>
            <w:r>
              <w:rPr>
                <w:rFonts w:ascii="Times New Roman" w:hAnsi="Times New Roman" w:cs="Times New Roman"/>
                <w:sz w:val="20"/>
                <w:szCs w:val="20"/>
                <w:lang w:val="kk-KZ"/>
              </w:rPr>
              <w:t>.</w:t>
            </w:r>
          </w:p>
        </w:tc>
      </w:tr>
      <w:tr w:rsidR="008F2D03" w:rsidRPr="008F2D03" w:rsidTr="008F2D03">
        <w:tc>
          <w:tcPr>
            <w:tcW w:w="3148" w:type="dxa"/>
          </w:tcPr>
          <w:p w:rsidR="000C2684" w:rsidRPr="008F2D03" w:rsidRDefault="000C2684"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Сабақтың мақсаты:</w:t>
            </w:r>
          </w:p>
        </w:tc>
        <w:tc>
          <w:tcPr>
            <w:tcW w:w="8193" w:type="dxa"/>
            <w:vMerge w:val="restart"/>
          </w:tcPr>
          <w:p w:rsidR="000C2684" w:rsidRPr="008F2D03" w:rsidRDefault="000C2684" w:rsidP="008F2D03">
            <w:pPr>
              <w:pStyle w:val="a5"/>
              <w:numPr>
                <w:ilvl w:val="0"/>
                <w:numId w:val="3"/>
              </w:numPr>
              <w:ind w:left="0"/>
              <w:rPr>
                <w:sz w:val="20"/>
                <w:szCs w:val="20"/>
                <w:lang w:val="kk-KZ"/>
              </w:rPr>
            </w:pPr>
            <w:r w:rsidRPr="008F2D03">
              <w:rPr>
                <w:sz w:val="20"/>
                <w:szCs w:val="20"/>
                <w:lang w:val="kk-KZ"/>
              </w:rPr>
              <w:t>-Жасанды жолмен алынған  заттарды табиғи заттардан ажырата білу</w:t>
            </w:r>
          </w:p>
          <w:p w:rsidR="000C2684" w:rsidRPr="008F2D03" w:rsidRDefault="000C2684" w:rsidP="008F2D03">
            <w:pPr>
              <w:pStyle w:val="a5"/>
              <w:numPr>
                <w:ilvl w:val="0"/>
                <w:numId w:val="3"/>
              </w:numPr>
              <w:ind w:left="0"/>
              <w:rPr>
                <w:sz w:val="20"/>
                <w:szCs w:val="20"/>
                <w:lang w:val="kk-KZ" w:eastAsia="ru-RU"/>
              </w:rPr>
            </w:pPr>
            <w:r w:rsidRPr="008F2D03">
              <w:rPr>
                <w:sz w:val="20"/>
                <w:szCs w:val="20"/>
                <w:lang w:val="kk-KZ"/>
              </w:rPr>
              <w:t>-Табиғи және жасанды материалдардың артықшылықтары мен кемшіліктерін анықтау</w:t>
            </w:r>
          </w:p>
          <w:p w:rsidR="000C2684" w:rsidRPr="008F2D03" w:rsidRDefault="000C2684" w:rsidP="008F2D03">
            <w:pPr>
              <w:rPr>
                <w:rFonts w:ascii="Times New Roman" w:hAnsi="Times New Roman" w:cs="Times New Roman"/>
                <w:sz w:val="20"/>
                <w:szCs w:val="20"/>
                <w:lang w:val="kk-KZ" w:eastAsia="en-GB" w:bidi="en-US"/>
              </w:rPr>
            </w:pPr>
            <w:r w:rsidRPr="008F2D03">
              <w:rPr>
                <w:rFonts w:ascii="Times New Roman" w:hAnsi="Times New Roman" w:cs="Times New Roman"/>
                <w:sz w:val="20"/>
                <w:szCs w:val="20"/>
                <w:lang w:val="kk-KZ" w:eastAsia="en-GB" w:bidi="en-US"/>
              </w:rPr>
              <w:t>-Кейбір заттардың табиғатта түзілу мысалдарын біледі</w:t>
            </w:r>
          </w:p>
          <w:p w:rsidR="000C2684" w:rsidRPr="008F2D03" w:rsidRDefault="000C2684" w:rsidP="008F2D03">
            <w:pPr>
              <w:rPr>
                <w:rFonts w:ascii="Times New Roman" w:hAnsi="Times New Roman" w:cs="Times New Roman"/>
                <w:sz w:val="20"/>
                <w:szCs w:val="20"/>
                <w:lang w:val="kk-KZ" w:eastAsia="en-GB" w:bidi="en-US"/>
              </w:rPr>
            </w:pPr>
            <w:r w:rsidRPr="008F2D03">
              <w:rPr>
                <w:rFonts w:ascii="Times New Roman" w:hAnsi="Times New Roman" w:cs="Times New Roman"/>
                <w:sz w:val="20"/>
                <w:szCs w:val="20"/>
                <w:lang w:val="kk-KZ" w:eastAsia="en-GB" w:bidi="en-US"/>
              </w:rPr>
              <w:t>-Табиғи және жасанды материалдардың ерекшелігін анықтайды</w:t>
            </w:r>
          </w:p>
          <w:p w:rsidR="000C2684" w:rsidRPr="008F2D03" w:rsidRDefault="000C2684" w:rsidP="008F2D03">
            <w:pPr>
              <w:rPr>
                <w:rFonts w:ascii="Times New Roman" w:hAnsi="Times New Roman" w:cs="Times New Roman"/>
                <w:sz w:val="20"/>
                <w:szCs w:val="20"/>
                <w:lang w:val="kk-KZ" w:eastAsia="en-GB" w:bidi="en-US"/>
              </w:rPr>
            </w:pPr>
            <w:r w:rsidRPr="008F2D03">
              <w:rPr>
                <w:rFonts w:ascii="Times New Roman" w:hAnsi="Times New Roman" w:cs="Times New Roman"/>
                <w:sz w:val="20"/>
                <w:szCs w:val="20"/>
                <w:lang w:val="kk-KZ" w:eastAsia="en-GB" w:bidi="en-US"/>
              </w:rPr>
              <w:t>-Табиғатта жоқ заттарды алу қажетін түсінеді</w:t>
            </w:r>
          </w:p>
          <w:p w:rsidR="000C2684" w:rsidRPr="008F2D03" w:rsidRDefault="000C2684" w:rsidP="008F2D03">
            <w:pPr>
              <w:rPr>
                <w:rFonts w:ascii="Times New Roman" w:hAnsi="Times New Roman" w:cs="Times New Roman"/>
                <w:sz w:val="20"/>
                <w:szCs w:val="20"/>
                <w:lang w:val="kk-KZ" w:eastAsia="ru-RU"/>
              </w:rPr>
            </w:pPr>
            <w:r w:rsidRPr="008F2D03">
              <w:rPr>
                <w:rFonts w:ascii="Times New Roman" w:hAnsi="Times New Roman" w:cs="Times New Roman"/>
                <w:sz w:val="20"/>
                <w:szCs w:val="20"/>
                <w:lang w:eastAsia="en-GB" w:bidi="en-US"/>
              </w:rPr>
              <w:t>-</w:t>
            </w:r>
            <w:proofErr w:type="spellStart"/>
            <w:r w:rsidRPr="008F2D03">
              <w:rPr>
                <w:rFonts w:ascii="Times New Roman" w:hAnsi="Times New Roman" w:cs="Times New Roman"/>
                <w:sz w:val="20"/>
                <w:szCs w:val="20"/>
                <w:lang w:eastAsia="en-GB" w:bidi="en-US"/>
              </w:rPr>
              <w:t>Сипаттамасы</w:t>
            </w:r>
            <w:proofErr w:type="spellEnd"/>
            <w:r w:rsidRPr="008F2D03">
              <w:rPr>
                <w:rFonts w:ascii="Times New Roman" w:hAnsi="Times New Roman" w:cs="Times New Roman"/>
                <w:sz w:val="20"/>
                <w:szCs w:val="20"/>
                <w:lang w:eastAsia="en-GB" w:bidi="en-US"/>
              </w:rPr>
              <w:t xml:space="preserve"> </w:t>
            </w:r>
            <w:proofErr w:type="spellStart"/>
            <w:r w:rsidRPr="008F2D03">
              <w:rPr>
                <w:rFonts w:ascii="Times New Roman" w:hAnsi="Times New Roman" w:cs="Times New Roman"/>
                <w:sz w:val="20"/>
                <w:szCs w:val="20"/>
                <w:lang w:eastAsia="en-GB" w:bidi="en-US"/>
              </w:rPr>
              <w:t>бойынша</w:t>
            </w:r>
            <w:proofErr w:type="spellEnd"/>
            <w:r w:rsidRPr="008F2D03">
              <w:rPr>
                <w:rFonts w:ascii="Times New Roman" w:hAnsi="Times New Roman" w:cs="Times New Roman"/>
                <w:sz w:val="20"/>
                <w:szCs w:val="20"/>
                <w:lang w:eastAsia="en-GB" w:bidi="en-US"/>
              </w:rPr>
              <w:t xml:space="preserve"> </w:t>
            </w:r>
            <w:proofErr w:type="spellStart"/>
            <w:r w:rsidRPr="008F2D03">
              <w:rPr>
                <w:rFonts w:ascii="Times New Roman" w:hAnsi="Times New Roman" w:cs="Times New Roman"/>
                <w:sz w:val="20"/>
                <w:szCs w:val="20"/>
                <w:lang w:eastAsia="en-GB" w:bidi="en-US"/>
              </w:rPr>
              <w:t>табиғи</w:t>
            </w:r>
            <w:proofErr w:type="spellEnd"/>
            <w:r w:rsidRPr="008F2D03">
              <w:rPr>
                <w:rFonts w:ascii="Times New Roman" w:hAnsi="Times New Roman" w:cs="Times New Roman"/>
                <w:sz w:val="20"/>
                <w:szCs w:val="20"/>
                <w:lang w:eastAsia="en-GB" w:bidi="en-US"/>
              </w:rPr>
              <w:t xml:space="preserve"> </w:t>
            </w:r>
            <w:proofErr w:type="spellStart"/>
            <w:r w:rsidRPr="008F2D03">
              <w:rPr>
                <w:rFonts w:ascii="Times New Roman" w:hAnsi="Times New Roman" w:cs="Times New Roman"/>
                <w:sz w:val="20"/>
                <w:szCs w:val="20"/>
                <w:lang w:eastAsia="en-GB" w:bidi="en-US"/>
              </w:rPr>
              <w:t>немесе</w:t>
            </w:r>
            <w:proofErr w:type="spellEnd"/>
            <w:r w:rsidRPr="008F2D03">
              <w:rPr>
                <w:rFonts w:ascii="Times New Roman" w:hAnsi="Times New Roman" w:cs="Times New Roman"/>
                <w:sz w:val="20"/>
                <w:szCs w:val="20"/>
                <w:lang w:eastAsia="en-GB" w:bidi="en-US"/>
              </w:rPr>
              <w:t xml:space="preserve"> </w:t>
            </w:r>
            <w:proofErr w:type="spellStart"/>
            <w:r w:rsidRPr="008F2D03">
              <w:rPr>
                <w:rFonts w:ascii="Times New Roman" w:hAnsi="Times New Roman" w:cs="Times New Roman"/>
                <w:sz w:val="20"/>
                <w:szCs w:val="20"/>
                <w:lang w:eastAsia="en-GB" w:bidi="en-US"/>
              </w:rPr>
              <w:t>жасанды</w:t>
            </w:r>
            <w:proofErr w:type="spellEnd"/>
            <w:r w:rsidRPr="008F2D03">
              <w:rPr>
                <w:rFonts w:ascii="Times New Roman" w:hAnsi="Times New Roman" w:cs="Times New Roman"/>
                <w:sz w:val="20"/>
                <w:szCs w:val="20"/>
                <w:lang w:eastAsia="en-GB" w:bidi="en-US"/>
              </w:rPr>
              <w:t xml:space="preserve"> </w:t>
            </w:r>
            <w:proofErr w:type="spellStart"/>
            <w:r w:rsidRPr="008F2D03">
              <w:rPr>
                <w:rFonts w:ascii="Times New Roman" w:hAnsi="Times New Roman" w:cs="Times New Roman"/>
                <w:sz w:val="20"/>
                <w:szCs w:val="20"/>
                <w:lang w:eastAsia="en-GB" w:bidi="en-US"/>
              </w:rPr>
              <w:t>материалдарды</w:t>
            </w:r>
            <w:proofErr w:type="spellEnd"/>
            <w:r w:rsidRPr="008F2D03">
              <w:rPr>
                <w:rFonts w:ascii="Times New Roman" w:hAnsi="Times New Roman" w:cs="Times New Roman"/>
                <w:sz w:val="20"/>
                <w:szCs w:val="20"/>
                <w:lang w:eastAsia="en-GB" w:bidi="en-US"/>
              </w:rPr>
              <w:t xml:space="preserve"> </w:t>
            </w:r>
            <w:proofErr w:type="spellStart"/>
            <w:r w:rsidRPr="008F2D03">
              <w:rPr>
                <w:rFonts w:ascii="Times New Roman" w:hAnsi="Times New Roman" w:cs="Times New Roman"/>
                <w:sz w:val="20"/>
                <w:szCs w:val="20"/>
                <w:lang w:eastAsia="en-GB" w:bidi="en-US"/>
              </w:rPr>
              <w:t>ажыратады</w:t>
            </w:r>
            <w:proofErr w:type="spellEnd"/>
          </w:p>
        </w:tc>
      </w:tr>
      <w:tr w:rsidR="008F2D03" w:rsidRPr="008F2D03" w:rsidTr="008F2D03">
        <w:tc>
          <w:tcPr>
            <w:tcW w:w="3148" w:type="dxa"/>
          </w:tcPr>
          <w:p w:rsidR="000C2684" w:rsidRPr="008F2D03" w:rsidRDefault="000C2684" w:rsidP="008F2D03">
            <w:pPr>
              <w:rPr>
                <w:rFonts w:ascii="Times New Roman" w:hAnsi="Times New Roman" w:cs="Times New Roman"/>
                <w:sz w:val="20"/>
                <w:szCs w:val="20"/>
                <w:lang w:val="kk-KZ"/>
              </w:rPr>
            </w:pPr>
          </w:p>
        </w:tc>
        <w:tc>
          <w:tcPr>
            <w:tcW w:w="8193" w:type="dxa"/>
            <w:vMerge/>
          </w:tcPr>
          <w:p w:rsidR="000C2684" w:rsidRPr="008F2D03" w:rsidRDefault="000C2684" w:rsidP="008F2D03">
            <w:pPr>
              <w:rPr>
                <w:rFonts w:ascii="Times New Roman" w:hAnsi="Times New Roman" w:cs="Times New Roman"/>
                <w:sz w:val="20"/>
                <w:szCs w:val="20"/>
                <w:lang w:eastAsia="en-GB" w:bidi="en-US"/>
              </w:rPr>
            </w:pPr>
          </w:p>
        </w:tc>
      </w:tr>
    </w:tbl>
    <w:p w:rsidR="00D27F2D" w:rsidRPr="008F2D03" w:rsidRDefault="00D27F2D" w:rsidP="008F2D03">
      <w:pPr>
        <w:spacing w:after="0" w:line="240" w:lineRule="auto"/>
        <w:rPr>
          <w:rFonts w:ascii="Times New Roman" w:hAnsi="Times New Roman" w:cs="Times New Roman"/>
          <w:b/>
          <w:bCs/>
          <w:sz w:val="20"/>
          <w:szCs w:val="20"/>
          <w:lang w:val="kk-KZ"/>
        </w:rPr>
      </w:pPr>
      <w:r w:rsidRPr="008F2D03">
        <w:rPr>
          <w:rFonts w:ascii="Times New Roman" w:eastAsia="Calibri" w:hAnsi="Times New Roman" w:cs="Times New Roman"/>
          <w:b/>
          <w:bCs/>
          <w:sz w:val="20"/>
          <w:szCs w:val="20"/>
          <w:lang w:val="kk-KZ"/>
        </w:rPr>
        <w:t>Сабақтың барысы:</w:t>
      </w:r>
    </w:p>
    <w:tbl>
      <w:tblPr>
        <w:tblStyle w:val="a3"/>
        <w:tblW w:w="11341" w:type="dxa"/>
        <w:tblInd w:w="-318" w:type="dxa"/>
        <w:tblLayout w:type="fixed"/>
        <w:tblLook w:val="04A0" w:firstRow="1" w:lastRow="0" w:firstColumn="1" w:lastColumn="0" w:noHBand="0" w:noVBand="1"/>
      </w:tblPr>
      <w:tblGrid>
        <w:gridCol w:w="1277"/>
        <w:gridCol w:w="1417"/>
        <w:gridCol w:w="4962"/>
        <w:gridCol w:w="2268"/>
        <w:gridCol w:w="1417"/>
      </w:tblGrid>
      <w:tr w:rsidR="008F2D03" w:rsidRPr="008F2D03" w:rsidTr="008F2D03">
        <w:tc>
          <w:tcPr>
            <w:tcW w:w="127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Сабақ кезеңі/Уақыты</w:t>
            </w:r>
          </w:p>
        </w:tc>
        <w:tc>
          <w:tcPr>
            <w:tcW w:w="141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Педагогтің іс-әрекеті</w:t>
            </w:r>
          </w:p>
        </w:tc>
        <w:tc>
          <w:tcPr>
            <w:tcW w:w="4962"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Оқушының іс-әрекеті</w:t>
            </w:r>
          </w:p>
        </w:tc>
        <w:tc>
          <w:tcPr>
            <w:tcW w:w="2268"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Бағалау</w:t>
            </w:r>
          </w:p>
        </w:tc>
        <w:tc>
          <w:tcPr>
            <w:tcW w:w="141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Ресурстар</w:t>
            </w:r>
          </w:p>
        </w:tc>
      </w:tr>
      <w:tr w:rsidR="008F2D03" w:rsidRPr="008F2D03" w:rsidTr="008F2D03">
        <w:trPr>
          <w:trHeight w:val="3959"/>
        </w:trPr>
        <w:tc>
          <w:tcPr>
            <w:tcW w:w="127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Сабақтың басы</w:t>
            </w:r>
          </w:p>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Қызығушылықты ояту</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b/>
                <w:sz w:val="20"/>
                <w:szCs w:val="20"/>
                <w:lang w:val="kk-KZ"/>
              </w:rPr>
              <w:t>5 мин.</w:t>
            </w:r>
          </w:p>
        </w:tc>
        <w:tc>
          <w:tcPr>
            <w:tcW w:w="1417" w:type="dxa"/>
            <w:tcBorders>
              <w:top w:val="single" w:sz="4" w:space="0" w:color="auto"/>
              <w:left w:val="single" w:sz="4" w:space="0" w:color="auto"/>
              <w:bottom w:val="single" w:sz="4" w:space="0" w:color="auto"/>
              <w:right w:val="single" w:sz="4" w:space="0" w:color="auto"/>
            </w:tcBorders>
          </w:tcPr>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І.Ұйымдастыру кезеңі:</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b/>
                <w:sz w:val="20"/>
                <w:szCs w:val="20"/>
                <w:lang w:val="kk-KZ"/>
              </w:rPr>
              <w:t xml:space="preserve">а) </w:t>
            </w:r>
            <w:r w:rsidRPr="008F2D03">
              <w:rPr>
                <w:rFonts w:ascii="Times New Roman" w:hAnsi="Times New Roman" w:cs="Times New Roman"/>
                <w:sz w:val="20"/>
                <w:szCs w:val="20"/>
                <w:lang w:val="kk-KZ"/>
              </w:rPr>
              <w:t>Оқушылармен сәлемдесу, түгендеу. Психологиялық жағымды ахуал туғызу.</w:t>
            </w:r>
          </w:p>
          <w:p w:rsidR="00D27F2D" w:rsidRPr="008F2D03" w:rsidRDefault="00D27F2D"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ә). Топ ережесін еске түсіру.</w:t>
            </w:r>
          </w:p>
          <w:p w:rsidR="00D27F2D" w:rsidRPr="008F2D03" w:rsidRDefault="00D27F2D"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б). Топтастыру.</w:t>
            </w:r>
          </w:p>
        </w:tc>
        <w:tc>
          <w:tcPr>
            <w:tcW w:w="4962" w:type="dxa"/>
            <w:tcBorders>
              <w:top w:val="single" w:sz="4" w:space="0" w:color="auto"/>
              <w:left w:val="single" w:sz="4" w:space="0" w:color="auto"/>
              <w:bottom w:val="single" w:sz="4" w:space="0" w:color="auto"/>
              <w:right w:val="single" w:sz="4" w:space="0" w:color="auto"/>
            </w:tcBorders>
          </w:tcPr>
          <w:p w:rsidR="00D27F2D" w:rsidRPr="008F2D03" w:rsidRDefault="00C531E9" w:rsidP="008F2D03">
            <w:pPr>
              <w:rPr>
                <w:rFonts w:ascii="Times New Roman" w:hAnsi="Times New Roman" w:cs="Times New Roman"/>
                <w:sz w:val="20"/>
                <w:szCs w:val="20"/>
                <w:lang w:val="kk-KZ"/>
              </w:rPr>
            </w:pPr>
            <w:r w:rsidRPr="008F2D03">
              <w:rPr>
                <w:rFonts w:ascii="Times New Roman" w:hAnsi="Times New Roman" w:cs="Times New Roman"/>
                <w:b/>
                <w:sz w:val="20"/>
                <w:szCs w:val="20"/>
                <w:lang w:val="kk-KZ"/>
              </w:rPr>
              <w:t>«Себеттегі жұмыртқа</w:t>
            </w:r>
            <w:r w:rsidR="00D27F2D" w:rsidRPr="008F2D03">
              <w:rPr>
                <w:rFonts w:ascii="Times New Roman" w:hAnsi="Times New Roman" w:cs="Times New Roman"/>
                <w:b/>
                <w:sz w:val="20"/>
                <w:szCs w:val="20"/>
                <w:lang w:val="kk-KZ"/>
              </w:rPr>
              <w:t>»</w:t>
            </w:r>
            <w:r w:rsidR="00D27F2D" w:rsidRPr="008F2D03">
              <w:rPr>
                <w:rFonts w:ascii="Times New Roman" w:hAnsi="Times New Roman" w:cs="Times New Roman"/>
                <w:sz w:val="20"/>
                <w:szCs w:val="20"/>
                <w:lang w:val="kk-KZ"/>
              </w:rPr>
              <w:t xml:space="preserve"> әдісі арқылы топқа бірігеді.</w:t>
            </w:r>
          </w:p>
          <w:p w:rsidR="00D27F2D" w:rsidRPr="008F2D03" w:rsidRDefault="00D27F2D"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І-топ:</w:t>
            </w:r>
          </w:p>
          <w:p w:rsidR="00D27F2D" w:rsidRPr="008F2D03" w:rsidRDefault="00D27F2D"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ІІ-топ</w:t>
            </w:r>
          </w:p>
          <w:p w:rsidR="00D27F2D" w:rsidRPr="008F2D03" w:rsidRDefault="00C531E9"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І</w:t>
            </w:r>
            <w:r w:rsidR="00797E6E" w:rsidRPr="008F2D03">
              <w:rPr>
                <w:rFonts w:ascii="Times New Roman" w:hAnsi="Times New Roman" w:cs="Times New Roman"/>
                <w:sz w:val="20"/>
                <w:szCs w:val="20"/>
                <w:lang w:val="kk-KZ"/>
              </w:rPr>
              <w:t>І</w:t>
            </w:r>
            <w:r w:rsidRPr="008F2D03">
              <w:rPr>
                <w:rFonts w:ascii="Times New Roman" w:hAnsi="Times New Roman" w:cs="Times New Roman"/>
                <w:sz w:val="20"/>
                <w:szCs w:val="20"/>
                <w:lang w:val="kk-KZ"/>
              </w:rPr>
              <w:t>І- топ</w:t>
            </w:r>
          </w:p>
          <w:p w:rsidR="00D27F2D" w:rsidRPr="008F2D03" w:rsidRDefault="00D27F2D" w:rsidP="008F2D03">
            <w:pPr>
              <w:widowControl w:val="0"/>
              <w:contextualSpacing/>
              <w:rPr>
                <w:rFonts w:ascii="Times New Roman" w:eastAsia="Times New Roman" w:hAnsi="Times New Roman" w:cs="Times New Roman"/>
                <w:iCs/>
                <w:sz w:val="20"/>
                <w:szCs w:val="20"/>
                <w:lang w:val="kk-KZ"/>
              </w:rPr>
            </w:pPr>
            <w:r w:rsidRPr="008F2D03">
              <w:rPr>
                <w:rFonts w:ascii="Times New Roman" w:eastAsia="Times New Roman" w:hAnsi="Times New Roman" w:cs="Times New Roman"/>
                <w:iCs/>
                <w:sz w:val="20"/>
                <w:szCs w:val="20"/>
                <w:lang w:val="kk-KZ"/>
              </w:rPr>
              <w:t>Оқушылар топ басшысын сайлайды.</w:t>
            </w:r>
          </w:p>
        </w:tc>
        <w:tc>
          <w:tcPr>
            <w:tcW w:w="2268" w:type="dxa"/>
            <w:tcBorders>
              <w:top w:val="single" w:sz="4" w:space="0" w:color="auto"/>
              <w:left w:val="single" w:sz="4" w:space="0" w:color="auto"/>
              <w:bottom w:val="single" w:sz="4" w:space="0" w:color="auto"/>
              <w:right w:val="single" w:sz="4" w:space="0" w:color="auto"/>
            </w:tcBorders>
          </w:tcPr>
          <w:p w:rsidR="00D27F2D" w:rsidRPr="008F2D03" w:rsidRDefault="00D27F2D" w:rsidP="008F2D03">
            <w:pPr>
              <w:contextualSpacing/>
              <w:rPr>
                <w:rFonts w:ascii="Times New Roman" w:hAnsi="Times New Roman" w:cs="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Интерактивті тақта</w:t>
            </w:r>
          </w:p>
          <w:p w:rsidR="00D27F2D" w:rsidRPr="008F2D03" w:rsidRDefault="00D27F2D" w:rsidP="008F2D03">
            <w:pPr>
              <w:contextualSpacing/>
              <w:rPr>
                <w:rFonts w:ascii="Times New Roman" w:hAnsi="Times New Roman" w:cs="Times New Roman"/>
                <w:sz w:val="20"/>
                <w:szCs w:val="20"/>
                <w:lang w:val="kk-KZ"/>
              </w:rPr>
            </w:pP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Топ атауы жазылған парақ</w:t>
            </w:r>
          </w:p>
          <w:p w:rsidR="00D27F2D" w:rsidRPr="008F2D03" w:rsidRDefault="00D27F2D" w:rsidP="008F2D03">
            <w:pPr>
              <w:contextualSpacing/>
              <w:rPr>
                <w:rFonts w:ascii="Times New Roman" w:hAnsi="Times New Roman" w:cs="Times New Roman"/>
                <w:sz w:val="20"/>
                <w:szCs w:val="20"/>
                <w:lang w:val="kk-KZ"/>
              </w:rPr>
            </w:pP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Суреттер</w:t>
            </w:r>
          </w:p>
          <w:p w:rsidR="00D27F2D" w:rsidRPr="008F2D03" w:rsidRDefault="00D27F2D" w:rsidP="008F2D03">
            <w:pPr>
              <w:contextualSpacing/>
              <w:rPr>
                <w:rFonts w:ascii="Times New Roman" w:hAnsi="Times New Roman" w:cs="Times New Roman"/>
                <w:sz w:val="20"/>
                <w:szCs w:val="20"/>
                <w:lang w:val="kk-KZ"/>
              </w:rPr>
            </w:pP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Бағалау парағы</w:t>
            </w:r>
          </w:p>
          <w:p w:rsidR="0051625C" w:rsidRPr="008F2D03" w:rsidRDefault="008F2D03" w:rsidP="008F2D03">
            <w:pPr>
              <w:contextualSpacing/>
              <w:rPr>
                <w:rFonts w:ascii="Times New Roman" w:hAnsi="Times New Roman" w:cs="Times New Roman"/>
                <w:sz w:val="20"/>
                <w:szCs w:val="20"/>
                <w:lang w:val="kk-KZ"/>
              </w:rPr>
            </w:pPr>
            <w:r w:rsidRPr="008F2D03">
              <w:rPr>
                <w:rFonts w:ascii="Times New Roman" w:eastAsiaTheme="minorEastAsia" w:hAnsi="Times New Roman" w:cs="Times New Roman"/>
                <w:sz w:val="20"/>
                <w:szCs w:val="20"/>
                <w:lang w:val="kk-KZ"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7.75pt">
                  <v:imagedata r:id="rId6" o:title="eggs"/>
                </v:shape>
              </w:pict>
            </w:r>
          </w:p>
        </w:tc>
      </w:tr>
      <w:tr w:rsidR="008F2D03" w:rsidRPr="008F2D03" w:rsidTr="008F2D03">
        <w:tc>
          <w:tcPr>
            <w:tcW w:w="1277" w:type="dxa"/>
            <w:tcBorders>
              <w:top w:val="single" w:sz="4" w:space="0" w:color="auto"/>
              <w:left w:val="single" w:sz="4" w:space="0" w:color="auto"/>
              <w:bottom w:val="single" w:sz="4" w:space="0" w:color="auto"/>
              <w:right w:val="single" w:sz="4" w:space="0" w:color="auto"/>
            </w:tcBorders>
            <w:hideMark/>
          </w:tcPr>
          <w:p w:rsidR="001C4AF8"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Өткен тақырыпты</w:t>
            </w:r>
          </w:p>
          <w:p w:rsidR="00D27F2D" w:rsidRPr="008F2D03" w:rsidRDefault="001275CC"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п</w:t>
            </w:r>
            <w:r w:rsidR="00D27F2D" w:rsidRPr="008F2D03">
              <w:rPr>
                <w:rFonts w:ascii="Times New Roman" w:hAnsi="Times New Roman" w:cs="Times New Roman"/>
                <w:b/>
                <w:sz w:val="20"/>
                <w:szCs w:val="20"/>
                <w:lang w:val="kk-KZ"/>
              </w:rPr>
              <w:t>ысық</w:t>
            </w:r>
            <w:r w:rsidRPr="008F2D03">
              <w:rPr>
                <w:rFonts w:ascii="Times New Roman" w:hAnsi="Times New Roman" w:cs="Times New Roman"/>
                <w:b/>
                <w:sz w:val="20"/>
                <w:szCs w:val="20"/>
                <w:lang w:val="kk-KZ"/>
              </w:rPr>
              <w:t xml:space="preserve"> </w:t>
            </w:r>
            <w:r w:rsidR="00D27F2D" w:rsidRPr="008F2D03">
              <w:rPr>
                <w:rFonts w:ascii="Times New Roman" w:hAnsi="Times New Roman" w:cs="Times New Roman"/>
                <w:b/>
                <w:sz w:val="20"/>
                <w:szCs w:val="20"/>
                <w:lang w:val="kk-KZ"/>
              </w:rPr>
              <w:t>тау</w:t>
            </w:r>
          </w:p>
          <w:p w:rsidR="001275CC" w:rsidRPr="008F2D03" w:rsidRDefault="001275CC" w:rsidP="008F2D03">
            <w:pPr>
              <w:pStyle w:val="a5"/>
              <w:numPr>
                <w:ilvl w:val="0"/>
                <w:numId w:val="1"/>
              </w:numPr>
              <w:ind w:left="0"/>
              <w:rPr>
                <w:b/>
                <w:sz w:val="20"/>
                <w:szCs w:val="20"/>
                <w:lang w:val="kk-KZ"/>
              </w:rPr>
            </w:pPr>
          </w:p>
          <w:p w:rsidR="00D27F2D" w:rsidRPr="008F2D03" w:rsidRDefault="00D27F2D" w:rsidP="008F2D03">
            <w:pPr>
              <w:rPr>
                <w:rFonts w:ascii="Times New Roman" w:eastAsia="Times New Roman" w:hAnsi="Times New Roman" w:cs="Times New Roman"/>
                <w:b/>
                <w:sz w:val="20"/>
                <w:szCs w:val="20"/>
                <w:lang w:val="kk-KZ"/>
              </w:rPr>
            </w:pPr>
            <w:r w:rsidRPr="008F2D03">
              <w:rPr>
                <w:rFonts w:ascii="Times New Roman" w:hAnsi="Times New Roman" w:cs="Times New Roman"/>
                <w:b/>
                <w:sz w:val="20"/>
                <w:szCs w:val="20"/>
                <w:lang w:val="kk-KZ"/>
              </w:rPr>
              <w:t>минут</w:t>
            </w:r>
          </w:p>
          <w:p w:rsidR="00D27F2D" w:rsidRPr="008F2D03" w:rsidRDefault="00D27F2D" w:rsidP="008F2D03">
            <w:pPr>
              <w:contextualSpacing/>
              <w:rPr>
                <w:rFonts w:ascii="Times New Roman" w:hAnsi="Times New Roman" w:cs="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tcPr>
          <w:p w:rsidR="00D27F2D" w:rsidRPr="008F2D03" w:rsidRDefault="00D27F2D"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1-тапсырма</w:t>
            </w:r>
          </w:p>
          <w:p w:rsidR="00D27F2D" w:rsidRPr="008F2D03" w:rsidRDefault="00C531E9"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«Күй сандық</w:t>
            </w:r>
            <w:r w:rsidR="00D27F2D" w:rsidRPr="008F2D03">
              <w:rPr>
                <w:rFonts w:ascii="Times New Roman" w:hAnsi="Times New Roman" w:cs="Times New Roman"/>
                <w:b/>
                <w:sz w:val="20"/>
                <w:szCs w:val="20"/>
                <w:lang w:val="kk-KZ"/>
              </w:rPr>
              <w:t xml:space="preserve">» </w:t>
            </w:r>
            <w:r w:rsidR="00D27F2D" w:rsidRPr="008F2D03">
              <w:rPr>
                <w:rFonts w:ascii="Times New Roman" w:hAnsi="Times New Roman" w:cs="Times New Roman"/>
                <w:sz w:val="20"/>
                <w:szCs w:val="20"/>
                <w:lang w:val="kk-KZ"/>
              </w:rPr>
              <w:t>әдісі арқылы өткен сабақты есімізге түсіреміз.</w:t>
            </w:r>
          </w:p>
        </w:tc>
        <w:tc>
          <w:tcPr>
            <w:tcW w:w="4962" w:type="dxa"/>
            <w:tcBorders>
              <w:top w:val="single" w:sz="4" w:space="0" w:color="auto"/>
              <w:left w:val="single" w:sz="4" w:space="0" w:color="auto"/>
              <w:bottom w:val="single" w:sz="4" w:space="0" w:color="auto"/>
              <w:right w:val="single" w:sz="4" w:space="0" w:color="auto"/>
            </w:tcBorders>
          </w:tcPr>
          <w:p w:rsidR="00D27F2D" w:rsidRPr="008F2D03" w:rsidRDefault="00C531E9"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Күй ойналғанда әр бала сандықты бір-біріне бере отырып, күй тоқтағанда қай оқушының  қолында қалады сол оқушы сандықтағы бір сұраққа жауап береді.</w:t>
            </w:r>
          </w:p>
        </w:tc>
        <w:tc>
          <w:tcPr>
            <w:tcW w:w="2268" w:type="dxa"/>
            <w:tcBorders>
              <w:top w:val="single" w:sz="4" w:space="0" w:color="auto"/>
              <w:left w:val="single" w:sz="4" w:space="0" w:color="auto"/>
              <w:bottom w:val="single" w:sz="4" w:space="0" w:color="auto"/>
              <w:right w:val="single" w:sz="4" w:space="0" w:color="auto"/>
            </w:tcBorders>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Дескриптор:</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Жалпы балл-5</w:t>
            </w:r>
            <w:bookmarkStart w:id="0" w:name="_GoBack"/>
            <w:bookmarkEnd w:id="0"/>
          </w:p>
        </w:tc>
        <w:tc>
          <w:tcPr>
            <w:tcW w:w="1417" w:type="dxa"/>
            <w:tcBorders>
              <w:top w:val="single" w:sz="4" w:space="0" w:color="auto"/>
              <w:left w:val="single" w:sz="4" w:space="0" w:color="auto"/>
              <w:bottom w:val="single" w:sz="4" w:space="0" w:color="auto"/>
              <w:right w:val="single" w:sz="4" w:space="0" w:color="auto"/>
            </w:tcBorders>
          </w:tcPr>
          <w:p w:rsidR="00D27F2D" w:rsidRPr="008F2D03" w:rsidRDefault="008F2D03" w:rsidP="008F2D03">
            <w:pPr>
              <w:rPr>
                <w:rFonts w:ascii="Times New Roman" w:hAnsi="Times New Roman" w:cs="Times New Roman"/>
                <w:sz w:val="20"/>
                <w:szCs w:val="20"/>
                <w:lang w:val="kk-KZ"/>
              </w:rPr>
            </w:pPr>
            <w:r>
              <w:rPr>
                <w:rFonts w:ascii="Times New Roman" w:hAnsi="Times New Roman" w:cs="Times New Roman"/>
                <w:sz w:val="20"/>
                <w:szCs w:val="20"/>
                <w:lang w:val="kk-KZ"/>
              </w:rPr>
              <w:t>Оқулық</w:t>
            </w:r>
          </w:p>
          <w:p w:rsidR="00D27F2D" w:rsidRPr="008F2D03" w:rsidRDefault="008F2D03" w:rsidP="008F2D03">
            <w:pPr>
              <w:rPr>
                <w:rFonts w:ascii="Times New Roman" w:hAnsi="Times New Roman" w:cs="Times New Roman"/>
                <w:sz w:val="20"/>
                <w:szCs w:val="20"/>
                <w:lang w:val="kk-KZ"/>
              </w:rPr>
            </w:pPr>
            <w:r>
              <w:rPr>
                <w:rFonts w:ascii="Times New Roman" w:hAnsi="Times New Roman" w:cs="Times New Roman"/>
                <w:sz w:val="20"/>
                <w:szCs w:val="20"/>
                <w:lang w:val="kk-KZ"/>
              </w:rPr>
              <w:t>Дәптер</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Үлестірмелі матералдар</w:t>
            </w:r>
          </w:p>
          <w:p w:rsidR="00D27F2D" w:rsidRPr="008F2D03" w:rsidRDefault="008F2D03" w:rsidP="008F2D03">
            <w:pPr>
              <w:contextualSpacing/>
              <w:rPr>
                <w:rFonts w:ascii="Times New Roman" w:hAnsi="Times New Roman" w:cs="Times New Roman"/>
                <w:sz w:val="20"/>
                <w:szCs w:val="20"/>
                <w:lang w:val="kk-KZ"/>
              </w:rPr>
            </w:pPr>
            <w:r w:rsidRPr="008F2D03">
              <w:rPr>
                <w:rFonts w:ascii="Times New Roman" w:eastAsiaTheme="minorEastAsia" w:hAnsi="Times New Roman" w:cs="Times New Roman"/>
                <w:sz w:val="20"/>
                <w:szCs w:val="20"/>
                <w:lang w:eastAsia="ru-RU"/>
              </w:rPr>
              <w:pict>
                <v:shape id="_x0000_i1027" type="#_x0000_t75" style="width:64.5pt;height:48.75pt">
                  <v:imagedata r:id="rId7" o:title="sunduk"/>
                </v:shape>
              </w:pict>
            </w:r>
          </w:p>
        </w:tc>
      </w:tr>
      <w:tr w:rsidR="008F2D03" w:rsidRPr="008F2D03" w:rsidTr="008F2D03">
        <w:tc>
          <w:tcPr>
            <w:tcW w:w="1277" w:type="dxa"/>
            <w:tcBorders>
              <w:top w:val="single" w:sz="4" w:space="0" w:color="auto"/>
              <w:left w:val="single" w:sz="4" w:space="0" w:color="auto"/>
              <w:bottom w:val="single" w:sz="4" w:space="0" w:color="auto"/>
              <w:right w:val="single" w:sz="4" w:space="0" w:color="auto"/>
            </w:tcBorders>
          </w:tcPr>
          <w:p w:rsidR="00D27F2D" w:rsidRPr="008F2D03" w:rsidRDefault="00D27F2D" w:rsidP="008F2D03">
            <w:pPr>
              <w:tabs>
                <w:tab w:val="left" w:pos="-98"/>
                <w:tab w:val="left" w:pos="4500"/>
              </w:tabs>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Жаңа сабаққа кіріспе</w:t>
            </w:r>
          </w:p>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Мағынаны ашу.</w:t>
            </w:r>
          </w:p>
          <w:p w:rsidR="00D27F2D" w:rsidRPr="008F2D03" w:rsidRDefault="000E17D2"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5</w:t>
            </w:r>
            <w:r w:rsidR="00D27F2D" w:rsidRPr="008F2D03">
              <w:rPr>
                <w:rFonts w:ascii="Times New Roman" w:hAnsi="Times New Roman" w:cs="Times New Roman"/>
                <w:b/>
                <w:sz w:val="20"/>
                <w:szCs w:val="20"/>
                <w:lang w:val="kk-KZ"/>
              </w:rPr>
              <w:t xml:space="preserve"> минут</w:t>
            </w:r>
          </w:p>
        </w:tc>
        <w:tc>
          <w:tcPr>
            <w:tcW w:w="1417" w:type="dxa"/>
            <w:tcBorders>
              <w:top w:val="single" w:sz="4" w:space="0" w:color="auto"/>
              <w:left w:val="single" w:sz="4" w:space="0" w:color="auto"/>
              <w:bottom w:val="single" w:sz="4" w:space="0" w:color="auto"/>
              <w:right w:val="single" w:sz="4" w:space="0" w:color="auto"/>
            </w:tcBorders>
          </w:tcPr>
          <w:p w:rsidR="00D27F2D" w:rsidRPr="008F2D03" w:rsidRDefault="008F2D03" w:rsidP="008F2D03">
            <w:pPr>
              <w:tabs>
                <w:tab w:val="left" w:pos="-98"/>
                <w:tab w:val="left" w:pos="4500"/>
              </w:tabs>
              <w:contextualSpacing/>
              <w:rPr>
                <w:rFonts w:ascii="Times New Roman" w:hAnsi="Times New Roman" w:cs="Times New Roman"/>
                <w:b/>
                <w:sz w:val="20"/>
                <w:szCs w:val="20"/>
                <w:lang w:val="kk-KZ"/>
              </w:rPr>
            </w:pPr>
            <w:r>
              <w:rPr>
                <w:rFonts w:ascii="Times New Roman" w:hAnsi="Times New Roman" w:cs="Times New Roman"/>
                <w:b/>
                <w:sz w:val="20"/>
                <w:szCs w:val="20"/>
                <w:lang w:val="kk-KZ"/>
              </w:rPr>
              <w:t>2-</w:t>
            </w:r>
            <w:r w:rsidR="00D27F2D" w:rsidRPr="008F2D03">
              <w:rPr>
                <w:rFonts w:ascii="Times New Roman" w:hAnsi="Times New Roman" w:cs="Times New Roman"/>
                <w:b/>
                <w:sz w:val="20"/>
                <w:szCs w:val="20"/>
                <w:lang w:val="kk-KZ"/>
              </w:rPr>
              <w:t>тапсырма.</w:t>
            </w:r>
          </w:p>
          <w:p w:rsidR="00D27F2D" w:rsidRPr="008F2D03" w:rsidRDefault="00157A59" w:rsidP="008F2D03">
            <w:pPr>
              <w:pStyle w:val="a5"/>
              <w:numPr>
                <w:ilvl w:val="0"/>
                <w:numId w:val="4"/>
              </w:numPr>
              <w:ind w:left="0"/>
              <w:rPr>
                <w:b/>
                <w:sz w:val="20"/>
                <w:szCs w:val="20"/>
                <w:lang w:val="kk-KZ"/>
              </w:rPr>
            </w:pPr>
            <w:r w:rsidRPr="008F2D03">
              <w:rPr>
                <w:sz w:val="20"/>
                <w:szCs w:val="20"/>
                <w:lang w:val="kk-KZ"/>
              </w:rPr>
              <w:t xml:space="preserve">Сабақ тақырыбын анықтау үшін </w:t>
            </w:r>
            <w:r w:rsidR="00C531E9" w:rsidRPr="008F2D03">
              <w:rPr>
                <w:b/>
                <w:sz w:val="20"/>
                <w:szCs w:val="20"/>
                <w:lang w:val="kk-KZ"/>
              </w:rPr>
              <w:t>«Сөз жұмбақ</w:t>
            </w:r>
            <w:r w:rsidRPr="008F2D03">
              <w:rPr>
                <w:b/>
                <w:sz w:val="20"/>
                <w:szCs w:val="20"/>
                <w:lang w:val="kk-KZ"/>
              </w:rPr>
              <w:t>»</w:t>
            </w:r>
            <w:r w:rsidRPr="008F2D03">
              <w:rPr>
                <w:sz w:val="20"/>
                <w:szCs w:val="20"/>
                <w:lang w:val="kk-KZ"/>
              </w:rPr>
              <w:t xml:space="preserve">  әдісі.</w:t>
            </w:r>
          </w:p>
        </w:tc>
        <w:tc>
          <w:tcPr>
            <w:tcW w:w="4962" w:type="dxa"/>
            <w:tcBorders>
              <w:top w:val="single" w:sz="4" w:space="0" w:color="auto"/>
              <w:left w:val="single" w:sz="4" w:space="0" w:color="auto"/>
              <w:bottom w:val="single" w:sz="4" w:space="0" w:color="auto"/>
              <w:right w:val="single" w:sz="4" w:space="0" w:color="auto"/>
            </w:tcBorders>
          </w:tcPr>
          <w:p w:rsidR="00157A59" w:rsidRPr="008F2D03" w:rsidRDefault="00C531E9"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Оқушылар жұмбақты шешу арқылы жаңа сабақтың тақырыбын табады.</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Аппақ, бірақ сүт емес,</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Аппақ бірақ бор емес,</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Аспаннан ол түседі,</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Даланы ақпен жабады.</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(қар)</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Сөзі дана,үні жоқ,</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Сөйлемейді тілі жоқ.</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Қолыңа алсаң шешен,</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Ақылы асқан көсем.</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(кітап)</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Дәмі де жоқ, түсі жоқ,</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Пайдаланбас кісі жоқ.</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(су)</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Шыққанда шығыны жоқ,</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Жауса жауын бүйірі тоқ,</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Қыста жылтыр қақа болар,</w:t>
            </w:r>
          </w:p>
          <w:p w:rsidR="00246E7F"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Түртінектеп тынымы жоқ.</w:t>
            </w:r>
          </w:p>
          <w:p w:rsidR="00D27F2D" w:rsidRPr="008F2D03" w:rsidRDefault="00246E7F"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lastRenderedPageBreak/>
              <w:t>(өзен)</w:t>
            </w:r>
          </w:p>
        </w:tc>
        <w:tc>
          <w:tcPr>
            <w:tcW w:w="2268"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lastRenderedPageBreak/>
              <w:t>Дескриптор:</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Жалпы балл-5</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Топпен шешу</w:t>
            </w:r>
          </w:p>
        </w:tc>
        <w:tc>
          <w:tcPr>
            <w:tcW w:w="1417" w:type="dxa"/>
            <w:tcBorders>
              <w:top w:val="single" w:sz="4" w:space="0" w:color="auto"/>
              <w:left w:val="single" w:sz="4" w:space="0" w:color="auto"/>
              <w:bottom w:val="single" w:sz="4" w:space="0" w:color="auto"/>
              <w:right w:val="single" w:sz="4" w:space="0" w:color="auto"/>
            </w:tcBorders>
            <w:hideMark/>
          </w:tcPr>
          <w:p w:rsidR="00D27F2D" w:rsidRPr="008F2D03" w:rsidRDefault="00C531E9"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Интерактивті тақта</w:t>
            </w:r>
          </w:p>
        </w:tc>
      </w:tr>
      <w:tr w:rsidR="008F2D03" w:rsidRPr="008F2D03" w:rsidTr="008F2D03">
        <w:tc>
          <w:tcPr>
            <w:tcW w:w="1277" w:type="dxa"/>
            <w:tcBorders>
              <w:top w:val="single" w:sz="4" w:space="0" w:color="auto"/>
              <w:left w:val="single" w:sz="4" w:space="0" w:color="auto"/>
              <w:bottom w:val="single" w:sz="4" w:space="0" w:color="auto"/>
              <w:right w:val="single" w:sz="4" w:space="0" w:color="auto"/>
            </w:tcBorders>
          </w:tcPr>
          <w:p w:rsidR="000E17D2" w:rsidRPr="008F2D03" w:rsidRDefault="000E17D2" w:rsidP="008F2D03">
            <w:pPr>
              <w:tabs>
                <w:tab w:val="left" w:pos="-98"/>
                <w:tab w:val="left" w:pos="4500"/>
              </w:tabs>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lastRenderedPageBreak/>
              <w:t>Жаңа сабақ</w:t>
            </w:r>
          </w:p>
          <w:p w:rsidR="000E17D2" w:rsidRPr="008F2D03" w:rsidRDefault="000E17D2" w:rsidP="008F2D03">
            <w:pPr>
              <w:tabs>
                <w:tab w:val="left" w:pos="-98"/>
                <w:tab w:val="left" w:pos="4500"/>
              </w:tabs>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5 минут</w:t>
            </w:r>
          </w:p>
        </w:tc>
        <w:tc>
          <w:tcPr>
            <w:tcW w:w="1417" w:type="dxa"/>
            <w:tcBorders>
              <w:top w:val="single" w:sz="4" w:space="0" w:color="auto"/>
              <w:left w:val="single" w:sz="4" w:space="0" w:color="auto"/>
              <w:bottom w:val="single" w:sz="4" w:space="0" w:color="auto"/>
              <w:right w:val="single" w:sz="4" w:space="0" w:color="auto"/>
            </w:tcBorders>
          </w:tcPr>
          <w:p w:rsidR="000E17D2" w:rsidRPr="008F2D03" w:rsidRDefault="000E17D2" w:rsidP="008F2D03">
            <w:pPr>
              <w:tabs>
                <w:tab w:val="left" w:pos="-98"/>
                <w:tab w:val="left" w:pos="4500"/>
              </w:tabs>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Видео</w:t>
            </w:r>
            <w:r w:rsidR="008F2D03">
              <w:rPr>
                <w:rFonts w:ascii="Times New Roman" w:hAnsi="Times New Roman" w:cs="Times New Roman"/>
                <w:b/>
                <w:sz w:val="20"/>
                <w:szCs w:val="20"/>
                <w:lang w:val="kk-KZ"/>
              </w:rPr>
              <w:t xml:space="preserve"> сабақты көруді ұсынады</w:t>
            </w:r>
          </w:p>
        </w:tc>
        <w:tc>
          <w:tcPr>
            <w:tcW w:w="4962" w:type="dxa"/>
            <w:tcBorders>
              <w:top w:val="single" w:sz="4" w:space="0" w:color="auto"/>
              <w:left w:val="single" w:sz="4" w:space="0" w:color="auto"/>
              <w:bottom w:val="single" w:sz="4" w:space="0" w:color="auto"/>
              <w:right w:val="single" w:sz="4" w:space="0" w:color="auto"/>
            </w:tcBorders>
          </w:tcPr>
          <w:p w:rsidR="000E17D2" w:rsidRPr="008F2D03" w:rsidRDefault="000E17D2" w:rsidP="008F2D03">
            <w:pPr>
              <w:pStyle w:val="a5"/>
              <w:numPr>
                <w:ilvl w:val="0"/>
                <w:numId w:val="4"/>
              </w:numPr>
              <w:ind w:left="0"/>
              <w:rPr>
                <w:bCs/>
                <w:iCs/>
                <w:sz w:val="20"/>
                <w:szCs w:val="20"/>
                <w:lang w:val="kk-KZ"/>
              </w:rPr>
            </w:pPr>
            <w:r w:rsidRPr="008F2D03">
              <w:rPr>
                <w:bCs/>
                <w:iCs/>
                <w:sz w:val="20"/>
                <w:szCs w:val="20"/>
                <w:lang w:val="kk-KZ"/>
              </w:rPr>
              <w:t>Оқушылар мұхият видеосабақты көріп алады.</w:t>
            </w:r>
          </w:p>
        </w:tc>
        <w:tc>
          <w:tcPr>
            <w:tcW w:w="2268" w:type="dxa"/>
            <w:tcBorders>
              <w:top w:val="single" w:sz="4" w:space="0" w:color="auto"/>
              <w:left w:val="single" w:sz="4" w:space="0" w:color="auto"/>
              <w:bottom w:val="single" w:sz="4" w:space="0" w:color="auto"/>
              <w:right w:val="single" w:sz="4" w:space="0" w:color="auto"/>
            </w:tcBorders>
            <w:hideMark/>
          </w:tcPr>
          <w:p w:rsidR="000E17D2" w:rsidRPr="008F2D03" w:rsidRDefault="000E17D2" w:rsidP="008F2D03">
            <w:pPr>
              <w:contextualSpacing/>
              <w:rPr>
                <w:rFonts w:ascii="Times New Roman" w:hAnsi="Times New Roman" w:cs="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hideMark/>
          </w:tcPr>
          <w:p w:rsidR="000E17D2" w:rsidRPr="008F2D03" w:rsidRDefault="000E17D2"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Оқулық, видео (</w:t>
            </w:r>
            <w:r w:rsidRPr="008F2D03">
              <w:rPr>
                <w:rFonts w:ascii="Times New Roman" w:hAnsi="Times New Roman" w:cs="Times New Roman"/>
                <w:b/>
                <w:sz w:val="20"/>
                <w:szCs w:val="20"/>
                <w:lang w:val="kk-KZ"/>
              </w:rPr>
              <w:t>YouTube)</w:t>
            </w:r>
            <w:r w:rsidRPr="008F2D03">
              <w:rPr>
                <w:rFonts w:ascii="Times New Roman" w:hAnsi="Times New Roman" w:cs="Times New Roman"/>
                <w:sz w:val="20"/>
                <w:szCs w:val="20"/>
                <w:lang w:val="kk-KZ"/>
              </w:rPr>
              <w:t xml:space="preserve"> сурет.</w:t>
            </w:r>
          </w:p>
          <w:p w:rsidR="000E17D2" w:rsidRPr="008F2D03" w:rsidRDefault="000E17D2" w:rsidP="008F2D03">
            <w:pPr>
              <w:contextualSpacing/>
              <w:rPr>
                <w:rFonts w:ascii="Times New Roman" w:hAnsi="Times New Roman" w:cs="Times New Roman"/>
                <w:sz w:val="20"/>
                <w:szCs w:val="20"/>
                <w:lang w:val="kk-KZ"/>
              </w:rPr>
            </w:pPr>
          </w:p>
        </w:tc>
      </w:tr>
      <w:tr w:rsidR="008F2D03" w:rsidRPr="008F2D03" w:rsidTr="008F2D03">
        <w:tc>
          <w:tcPr>
            <w:tcW w:w="127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b/>
                <w:bCs/>
                <w:iCs/>
                <w:sz w:val="20"/>
                <w:szCs w:val="20"/>
                <w:lang w:val="kk-KZ"/>
              </w:rPr>
            </w:pPr>
            <w:r w:rsidRPr="008F2D03">
              <w:rPr>
                <w:rFonts w:ascii="Times New Roman" w:hAnsi="Times New Roman" w:cs="Times New Roman"/>
                <w:b/>
                <w:bCs/>
                <w:iCs/>
                <w:sz w:val="20"/>
                <w:szCs w:val="20"/>
                <w:lang w:val="kk-KZ"/>
              </w:rPr>
              <w:t>Сабақтың ортасы</w:t>
            </w:r>
          </w:p>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10 минут.</w:t>
            </w:r>
          </w:p>
        </w:tc>
        <w:tc>
          <w:tcPr>
            <w:tcW w:w="141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3-тапсырма</w:t>
            </w:r>
          </w:p>
          <w:p w:rsidR="00D27F2D" w:rsidRPr="008F2D03" w:rsidRDefault="001666F3"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bidi="en-US"/>
              </w:rPr>
              <w:t>«</w:t>
            </w:r>
            <w:r w:rsidR="00CE5A30" w:rsidRPr="008F2D03">
              <w:rPr>
                <w:rFonts w:ascii="Times New Roman" w:hAnsi="Times New Roman" w:cs="Times New Roman"/>
                <w:b/>
                <w:sz w:val="20"/>
                <w:szCs w:val="20"/>
                <w:lang w:val="kk-KZ" w:bidi="en-US"/>
              </w:rPr>
              <w:t>Маған көрсет</w:t>
            </w:r>
            <w:r w:rsidRPr="008F2D03">
              <w:rPr>
                <w:rFonts w:ascii="Times New Roman" w:hAnsi="Times New Roman" w:cs="Times New Roman"/>
                <w:b/>
                <w:sz w:val="20"/>
                <w:szCs w:val="20"/>
                <w:lang w:val="kk-KZ" w:bidi="en-US"/>
              </w:rPr>
              <w:t>» әдісі</w:t>
            </w:r>
          </w:p>
        </w:tc>
        <w:tc>
          <w:tcPr>
            <w:tcW w:w="4962" w:type="dxa"/>
            <w:tcBorders>
              <w:top w:val="single" w:sz="4" w:space="0" w:color="auto"/>
              <w:left w:val="single" w:sz="4" w:space="0" w:color="auto"/>
              <w:bottom w:val="single" w:sz="4" w:space="0" w:color="auto"/>
              <w:right w:val="single" w:sz="4" w:space="0" w:color="auto"/>
            </w:tcBorders>
            <w:hideMark/>
          </w:tcPr>
          <w:p w:rsidR="001666F3" w:rsidRPr="008F2D03" w:rsidRDefault="00767B96" w:rsidP="008F2D03">
            <w:pPr>
              <w:rPr>
                <w:rFonts w:ascii="Times New Roman" w:hAnsi="Times New Roman" w:cs="Times New Roman"/>
                <w:sz w:val="20"/>
                <w:szCs w:val="20"/>
                <w:lang w:val="kk-KZ" w:bidi="en-US"/>
              </w:rPr>
            </w:pPr>
            <w:r w:rsidRPr="008F2D03">
              <w:rPr>
                <w:rFonts w:ascii="Times New Roman" w:hAnsi="Times New Roman" w:cs="Times New Roman"/>
                <w:sz w:val="20"/>
                <w:szCs w:val="20"/>
                <w:lang w:val="kk-KZ" w:bidi="en-US"/>
              </w:rPr>
              <w:t>Кесте беріледі, оқушылар топ бойынша сол кестені  толтырады.</w:t>
            </w:r>
          </w:p>
          <w:tbl>
            <w:tblPr>
              <w:tblStyle w:val="a3"/>
              <w:tblW w:w="4819" w:type="dxa"/>
              <w:tblInd w:w="29" w:type="dxa"/>
              <w:tblLayout w:type="fixed"/>
              <w:tblLook w:val="04A0" w:firstRow="1" w:lastRow="0" w:firstColumn="1" w:lastColumn="0" w:noHBand="0" w:noVBand="1"/>
            </w:tblPr>
            <w:tblGrid>
              <w:gridCol w:w="992"/>
              <w:gridCol w:w="850"/>
              <w:gridCol w:w="1134"/>
              <w:gridCol w:w="1135"/>
              <w:gridCol w:w="708"/>
            </w:tblGrid>
            <w:tr w:rsidR="008F2D03" w:rsidRPr="008F2D03" w:rsidTr="000165EF">
              <w:trPr>
                <w:trHeight w:val="215"/>
              </w:trPr>
              <w:tc>
                <w:tcPr>
                  <w:tcW w:w="992" w:type="dxa"/>
                  <w:tcBorders>
                    <w:top w:val="single" w:sz="4" w:space="0" w:color="auto"/>
                    <w:left w:val="single" w:sz="4" w:space="0" w:color="auto"/>
                    <w:bottom w:val="single" w:sz="4" w:space="0" w:color="auto"/>
                    <w:right w:val="single" w:sz="4" w:space="0" w:color="auto"/>
                  </w:tcBorders>
                  <w:vAlign w:val="center"/>
                  <w:hideMark/>
                </w:tcPr>
                <w:p w:rsidR="00CE5A30" w:rsidRPr="008F2D03" w:rsidRDefault="00CE5A30"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Материалдар</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A30" w:rsidRPr="008F2D03" w:rsidRDefault="00CE5A30"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Мысалдар</w:t>
                  </w:r>
                </w:p>
              </w:tc>
              <w:tc>
                <w:tcPr>
                  <w:tcW w:w="1134" w:type="dxa"/>
                  <w:tcBorders>
                    <w:top w:val="single" w:sz="4" w:space="0" w:color="auto"/>
                    <w:left w:val="single" w:sz="4" w:space="0" w:color="auto"/>
                    <w:bottom w:val="single" w:sz="4" w:space="0" w:color="auto"/>
                    <w:right w:val="single" w:sz="4" w:space="0" w:color="auto"/>
                  </w:tcBorders>
                  <w:hideMark/>
                </w:tcPr>
                <w:p w:rsidR="00CE5A30" w:rsidRPr="008F2D03" w:rsidRDefault="00CE5A30"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Артық</w:t>
                  </w:r>
                </w:p>
                <w:p w:rsidR="00CE5A30" w:rsidRPr="008F2D03" w:rsidRDefault="00CE5A30"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Шылы</w:t>
                  </w:r>
                </w:p>
                <w:p w:rsidR="00CE5A30" w:rsidRPr="008F2D03" w:rsidRDefault="00CE5A30"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ғы</w:t>
                  </w:r>
                </w:p>
              </w:tc>
              <w:tc>
                <w:tcPr>
                  <w:tcW w:w="1135" w:type="dxa"/>
                  <w:tcBorders>
                    <w:top w:val="single" w:sz="4" w:space="0" w:color="auto"/>
                    <w:left w:val="single" w:sz="4" w:space="0" w:color="auto"/>
                    <w:bottom w:val="single" w:sz="4" w:space="0" w:color="auto"/>
                    <w:right w:val="single" w:sz="4" w:space="0" w:color="auto"/>
                  </w:tcBorders>
                </w:tcPr>
                <w:p w:rsidR="00CE5A30" w:rsidRPr="008F2D03" w:rsidRDefault="00CE5A30"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Кем</w:t>
                  </w:r>
                </w:p>
                <w:p w:rsidR="00CE5A30" w:rsidRPr="008F2D03" w:rsidRDefault="00CE5A30"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шілігі</w:t>
                  </w:r>
                </w:p>
                <w:p w:rsidR="00CE5A30" w:rsidRPr="008F2D03" w:rsidRDefault="00CE5A30" w:rsidP="008F2D03">
                  <w:pPr>
                    <w:rPr>
                      <w:rFonts w:ascii="Times New Roman" w:hAnsi="Times New Roman" w:cs="Times New Roman"/>
                      <w:b/>
                      <w:sz w:val="20"/>
                      <w:szCs w:val="20"/>
                      <w:lang w:val="kk-KZ"/>
                    </w:rPr>
                  </w:pPr>
                </w:p>
                <w:p w:rsidR="00CE5A30" w:rsidRPr="008F2D03" w:rsidRDefault="00CE5A30" w:rsidP="008F2D03">
                  <w:pPr>
                    <w:rPr>
                      <w:rFonts w:ascii="Times New Roman" w:hAnsi="Times New Roman" w:cs="Times New Roman"/>
                      <w:b/>
                      <w:sz w:val="20"/>
                      <w:szCs w:val="20"/>
                      <w:lang w:val="kk-KZ"/>
                    </w:rPr>
                  </w:pPr>
                </w:p>
              </w:tc>
              <w:tc>
                <w:tcPr>
                  <w:tcW w:w="708" w:type="dxa"/>
                  <w:tcBorders>
                    <w:top w:val="single" w:sz="4" w:space="0" w:color="auto"/>
                    <w:left w:val="single" w:sz="4" w:space="0" w:color="auto"/>
                    <w:bottom w:val="single" w:sz="4" w:space="0" w:color="auto"/>
                    <w:right w:val="single" w:sz="4" w:space="0" w:color="auto"/>
                  </w:tcBorders>
                  <w:hideMark/>
                </w:tcPr>
                <w:p w:rsidR="00CE5A30" w:rsidRPr="008F2D03" w:rsidRDefault="00CE5A30"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Кемшілігі</w:t>
                  </w:r>
                </w:p>
              </w:tc>
            </w:tr>
            <w:tr w:rsidR="008F2D03" w:rsidRPr="008F2D03" w:rsidTr="000165EF">
              <w:trPr>
                <w:trHeight w:val="857"/>
              </w:trPr>
              <w:tc>
                <w:tcPr>
                  <w:tcW w:w="992" w:type="dxa"/>
                  <w:tcBorders>
                    <w:top w:val="single" w:sz="4" w:space="0" w:color="auto"/>
                    <w:left w:val="single" w:sz="4" w:space="0" w:color="auto"/>
                    <w:bottom w:val="single" w:sz="4" w:space="0" w:color="auto"/>
                    <w:right w:val="single" w:sz="4" w:space="0" w:color="auto"/>
                  </w:tcBorders>
                  <w:vAlign w:val="center"/>
                  <w:hideMark/>
                </w:tcPr>
                <w:p w:rsidR="00CE5A30" w:rsidRPr="008F2D03" w:rsidRDefault="00CE5A30"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Табиғи материал</w:t>
                  </w:r>
                </w:p>
                <w:p w:rsidR="00CE5A30" w:rsidRPr="008F2D03" w:rsidRDefault="00CE5A30"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дар</w:t>
                  </w:r>
                </w:p>
              </w:tc>
              <w:tc>
                <w:tcPr>
                  <w:tcW w:w="850" w:type="dxa"/>
                  <w:tcBorders>
                    <w:top w:val="single" w:sz="4" w:space="0" w:color="auto"/>
                    <w:left w:val="single" w:sz="4" w:space="0" w:color="auto"/>
                    <w:bottom w:val="single" w:sz="4" w:space="0" w:color="auto"/>
                    <w:right w:val="single" w:sz="4" w:space="0" w:color="auto"/>
                  </w:tcBorders>
                  <w:vAlign w:val="center"/>
                </w:tcPr>
                <w:p w:rsidR="00CE5A30" w:rsidRPr="008F2D03" w:rsidRDefault="00047FA1" w:rsidP="008F2D03">
                  <w:pPr>
                    <w:rPr>
                      <w:rFonts w:ascii="Times New Roman" w:hAnsi="Times New Roman" w:cs="Times New Roman"/>
                      <w:b/>
                      <w:sz w:val="20"/>
                      <w:szCs w:val="20"/>
                      <w:lang w:val="kk-KZ"/>
                    </w:rPr>
                  </w:pPr>
                  <w:proofErr w:type="spellStart"/>
                  <w:r w:rsidRPr="008F2D03">
                    <w:rPr>
                      <w:rFonts w:ascii="Times New Roman" w:hAnsi="Times New Roman" w:cs="Times New Roman"/>
                      <w:b/>
                      <w:sz w:val="20"/>
                      <w:szCs w:val="20"/>
                    </w:rPr>
                    <w:t>Ағаш</w:t>
                  </w:r>
                  <w:proofErr w:type="spellEnd"/>
                </w:p>
                <w:p w:rsidR="00CE5A30" w:rsidRPr="008F2D03" w:rsidRDefault="00CE5A30" w:rsidP="008F2D03">
                  <w:pPr>
                    <w:rPr>
                      <w:rFonts w:ascii="Times New Roman" w:hAnsi="Times New Roman" w:cs="Times New Roman"/>
                      <w:b/>
                      <w:sz w:val="20"/>
                      <w:szCs w:val="20"/>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047FA1" w:rsidRPr="008F2D03" w:rsidRDefault="00047FA1"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Эк</w:t>
                  </w:r>
                  <w:r w:rsidR="0093139B" w:rsidRPr="008F2D03">
                    <w:rPr>
                      <w:rFonts w:ascii="Times New Roman" w:hAnsi="Times New Roman" w:cs="Times New Roman"/>
                      <w:b/>
                      <w:sz w:val="20"/>
                      <w:szCs w:val="20"/>
                      <w:lang w:val="kk-KZ"/>
                    </w:rPr>
                    <w:t xml:space="preserve">ологиялық жағынан таза материал </w:t>
                  </w:r>
                  <w:r w:rsidRPr="008F2D03">
                    <w:rPr>
                      <w:rFonts w:ascii="Times New Roman" w:hAnsi="Times New Roman" w:cs="Times New Roman"/>
                      <w:b/>
                      <w:sz w:val="20"/>
                      <w:szCs w:val="20"/>
                      <w:lang w:val="kk-KZ"/>
                    </w:rPr>
                    <w:t xml:space="preserve"> өңдеуге ыңғайлы</w:t>
                  </w:r>
                </w:p>
                <w:p w:rsidR="00CE5A30" w:rsidRPr="008F2D03" w:rsidRDefault="00CE5A30" w:rsidP="008F2D03">
                  <w:pPr>
                    <w:rPr>
                      <w:rFonts w:ascii="Times New Roman" w:hAnsi="Times New Roman" w:cs="Times New Roman"/>
                      <w:b/>
                      <w:sz w:val="20"/>
                      <w:szCs w:val="20"/>
                      <w:lang w:val="kk-KZ"/>
                    </w:rPr>
                  </w:pPr>
                </w:p>
              </w:tc>
              <w:tc>
                <w:tcPr>
                  <w:tcW w:w="1135" w:type="dxa"/>
                  <w:tcBorders>
                    <w:top w:val="single" w:sz="4" w:space="0" w:color="auto"/>
                    <w:left w:val="single" w:sz="4" w:space="0" w:color="auto"/>
                    <w:bottom w:val="single" w:sz="4" w:space="0" w:color="auto"/>
                    <w:right w:val="single" w:sz="4" w:space="0" w:color="auto"/>
                  </w:tcBorders>
                  <w:vAlign w:val="center"/>
                </w:tcPr>
                <w:p w:rsidR="00047FA1" w:rsidRPr="008F2D03" w:rsidRDefault="00047FA1"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Салыстырмалы түрде ұзаққа шыдамайды, үнемі күтімді қажет етеді</w:t>
                  </w:r>
                </w:p>
                <w:p w:rsidR="00CE5A30" w:rsidRPr="008F2D03" w:rsidRDefault="00CE5A30" w:rsidP="008F2D03">
                  <w:pPr>
                    <w:rPr>
                      <w:rFonts w:ascii="Times New Roman" w:hAnsi="Times New Roman" w:cs="Times New Roman"/>
                      <w:b/>
                      <w:sz w:val="20"/>
                      <w:szCs w:val="20"/>
                      <w:lang w:val="kk-KZ"/>
                    </w:rPr>
                  </w:pPr>
                </w:p>
              </w:tc>
              <w:tc>
                <w:tcPr>
                  <w:tcW w:w="708" w:type="dxa"/>
                  <w:tcBorders>
                    <w:top w:val="single" w:sz="4" w:space="0" w:color="auto"/>
                    <w:left w:val="single" w:sz="4" w:space="0" w:color="auto"/>
                    <w:bottom w:val="single" w:sz="4" w:space="0" w:color="auto"/>
                    <w:right w:val="single" w:sz="4" w:space="0" w:color="auto"/>
                  </w:tcBorders>
                  <w:vAlign w:val="center"/>
                </w:tcPr>
                <w:p w:rsidR="00CE5A30" w:rsidRPr="008F2D03" w:rsidRDefault="00CE5A30" w:rsidP="008F2D03">
                  <w:pPr>
                    <w:rPr>
                      <w:rFonts w:ascii="Times New Roman" w:hAnsi="Times New Roman" w:cs="Times New Roman"/>
                      <w:b/>
                      <w:sz w:val="20"/>
                      <w:szCs w:val="20"/>
                      <w:lang w:val="kk-KZ"/>
                    </w:rPr>
                  </w:pPr>
                </w:p>
              </w:tc>
            </w:tr>
            <w:tr w:rsidR="008F2D03" w:rsidRPr="008F2D03" w:rsidTr="000165EF">
              <w:trPr>
                <w:trHeight w:val="872"/>
              </w:trPr>
              <w:tc>
                <w:tcPr>
                  <w:tcW w:w="992" w:type="dxa"/>
                  <w:tcBorders>
                    <w:top w:val="single" w:sz="4" w:space="0" w:color="auto"/>
                    <w:left w:val="single" w:sz="4" w:space="0" w:color="auto"/>
                    <w:bottom w:val="single" w:sz="4" w:space="0" w:color="auto"/>
                    <w:right w:val="single" w:sz="4" w:space="0" w:color="auto"/>
                  </w:tcBorders>
                  <w:vAlign w:val="center"/>
                  <w:hideMark/>
                </w:tcPr>
                <w:p w:rsidR="00CE5A30" w:rsidRPr="008F2D03" w:rsidRDefault="00CE5A30"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Жасанды материал</w:t>
                  </w:r>
                </w:p>
                <w:p w:rsidR="00CE5A30" w:rsidRPr="008F2D03" w:rsidRDefault="00CE5A30"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дар</w:t>
                  </w:r>
                </w:p>
              </w:tc>
              <w:tc>
                <w:tcPr>
                  <w:tcW w:w="850" w:type="dxa"/>
                  <w:tcBorders>
                    <w:top w:val="single" w:sz="4" w:space="0" w:color="auto"/>
                    <w:left w:val="single" w:sz="4" w:space="0" w:color="auto"/>
                    <w:bottom w:val="single" w:sz="4" w:space="0" w:color="auto"/>
                    <w:right w:val="single" w:sz="4" w:space="0" w:color="auto"/>
                  </w:tcBorders>
                  <w:vAlign w:val="center"/>
                </w:tcPr>
                <w:p w:rsidR="00047FA1" w:rsidRPr="008F2D03" w:rsidRDefault="00047FA1"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Пластмасса</w:t>
                  </w:r>
                </w:p>
                <w:p w:rsidR="00CE5A30" w:rsidRPr="008F2D03" w:rsidRDefault="00CE5A30" w:rsidP="008F2D03">
                  <w:pPr>
                    <w:rPr>
                      <w:rFonts w:ascii="Times New Roman" w:hAnsi="Times New Roman" w:cs="Times New Roman"/>
                      <w:b/>
                      <w:sz w:val="20"/>
                      <w:szCs w:val="20"/>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047FA1" w:rsidRPr="008F2D03" w:rsidRDefault="00047FA1"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Салмағы жеңіл, төзімді технологиялық өнім</w:t>
                  </w:r>
                </w:p>
                <w:p w:rsidR="00CE5A30" w:rsidRPr="008F2D03" w:rsidRDefault="00CE5A30" w:rsidP="008F2D03">
                  <w:pPr>
                    <w:rPr>
                      <w:rFonts w:ascii="Times New Roman" w:hAnsi="Times New Roman" w:cs="Times New Roman"/>
                      <w:b/>
                      <w:sz w:val="20"/>
                      <w:szCs w:val="20"/>
                      <w:lang w:val="kk-KZ"/>
                    </w:rPr>
                  </w:pPr>
                </w:p>
              </w:tc>
              <w:tc>
                <w:tcPr>
                  <w:tcW w:w="1135" w:type="dxa"/>
                  <w:tcBorders>
                    <w:top w:val="single" w:sz="4" w:space="0" w:color="auto"/>
                    <w:left w:val="single" w:sz="4" w:space="0" w:color="auto"/>
                    <w:bottom w:val="single" w:sz="4" w:space="0" w:color="auto"/>
                    <w:right w:val="single" w:sz="4" w:space="0" w:color="auto"/>
                  </w:tcBorders>
                  <w:vAlign w:val="center"/>
                </w:tcPr>
                <w:p w:rsidR="00047FA1" w:rsidRPr="008F2D03" w:rsidRDefault="00047FA1" w:rsidP="008F2D03">
                  <w:pPr>
                    <w:rPr>
                      <w:rFonts w:ascii="Times New Roman" w:hAnsi="Times New Roman" w:cs="Times New Roman"/>
                      <w:b/>
                      <w:sz w:val="20"/>
                      <w:szCs w:val="20"/>
                      <w:lang w:val="kk-KZ"/>
                    </w:rPr>
                  </w:pPr>
                  <w:r w:rsidRPr="008F2D03">
                    <w:rPr>
                      <w:rFonts w:ascii="Times New Roman" w:hAnsi="Times New Roman" w:cs="Times New Roman"/>
                      <w:b/>
                      <w:sz w:val="20"/>
                      <w:szCs w:val="20"/>
                      <w:lang w:val="kk-KZ"/>
                    </w:rPr>
                    <w:t>Тез жанғыш, табиғи ортада ыдырайды</w:t>
                  </w:r>
                </w:p>
                <w:p w:rsidR="00CE5A30" w:rsidRPr="008F2D03" w:rsidRDefault="00CE5A30" w:rsidP="008F2D03">
                  <w:pPr>
                    <w:rPr>
                      <w:rFonts w:ascii="Times New Roman" w:hAnsi="Times New Roman" w:cs="Times New Roman"/>
                      <w:b/>
                      <w:sz w:val="20"/>
                      <w:szCs w:val="20"/>
                      <w:lang w:val="kk-KZ"/>
                    </w:rPr>
                  </w:pPr>
                </w:p>
              </w:tc>
              <w:tc>
                <w:tcPr>
                  <w:tcW w:w="708" w:type="dxa"/>
                  <w:tcBorders>
                    <w:top w:val="single" w:sz="4" w:space="0" w:color="auto"/>
                    <w:left w:val="single" w:sz="4" w:space="0" w:color="auto"/>
                    <w:bottom w:val="single" w:sz="4" w:space="0" w:color="auto"/>
                    <w:right w:val="single" w:sz="4" w:space="0" w:color="auto"/>
                  </w:tcBorders>
                  <w:vAlign w:val="center"/>
                </w:tcPr>
                <w:p w:rsidR="00CE5A30" w:rsidRPr="008F2D03" w:rsidRDefault="00CE5A30" w:rsidP="008F2D03">
                  <w:pPr>
                    <w:rPr>
                      <w:rFonts w:ascii="Times New Roman" w:hAnsi="Times New Roman" w:cs="Times New Roman"/>
                      <w:b/>
                      <w:sz w:val="20"/>
                      <w:szCs w:val="20"/>
                      <w:lang w:val="kk-KZ"/>
                    </w:rPr>
                  </w:pPr>
                </w:p>
              </w:tc>
            </w:tr>
          </w:tbl>
          <w:p w:rsidR="00D27F2D" w:rsidRPr="008F2D03" w:rsidRDefault="00D27F2D" w:rsidP="008F2D03">
            <w:pPr>
              <w:contextualSpacing/>
              <w:rPr>
                <w:rFonts w:ascii="Times New Roman" w:hAnsi="Times New Roman" w:cs="Times New Roman"/>
                <w:b/>
                <w:sz w:val="20"/>
                <w:szCs w:val="20"/>
                <w:lang w:val="kk-KZ"/>
              </w:rPr>
            </w:pPr>
          </w:p>
        </w:tc>
        <w:tc>
          <w:tcPr>
            <w:tcW w:w="2268"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Дескриптор:</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Жалпы балл-5</w:t>
            </w:r>
          </w:p>
          <w:p w:rsidR="00D27F2D" w:rsidRPr="008F2D03" w:rsidRDefault="00D27F2D" w:rsidP="008F2D03">
            <w:pPr>
              <w:contextualSpacing/>
              <w:rPr>
                <w:rFonts w:ascii="Times New Roman" w:hAnsi="Times New Roman" w:cs="Times New Roman"/>
                <w:sz w:val="20"/>
                <w:szCs w:val="20"/>
                <w:lang w:val="kk-KZ"/>
              </w:rPr>
            </w:pP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Топпық жұмыс</w:t>
            </w:r>
          </w:p>
        </w:tc>
        <w:tc>
          <w:tcPr>
            <w:tcW w:w="141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Интерактивті тақта</w:t>
            </w:r>
          </w:p>
          <w:p w:rsidR="00D27F2D" w:rsidRPr="008F2D03" w:rsidRDefault="00767B96"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6</w:t>
            </w:r>
            <w:r w:rsidR="00D27F2D" w:rsidRPr="008F2D03">
              <w:rPr>
                <w:rFonts w:ascii="Times New Roman" w:hAnsi="Times New Roman" w:cs="Times New Roman"/>
                <w:sz w:val="20"/>
                <w:szCs w:val="20"/>
                <w:lang w:val="kk-KZ"/>
              </w:rPr>
              <w:t>-сынып оқулығы.</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Плакат, суреттер.</w:t>
            </w:r>
          </w:p>
        </w:tc>
      </w:tr>
      <w:tr w:rsidR="008F2D03" w:rsidRPr="008F2D03" w:rsidTr="008F2D03">
        <w:tc>
          <w:tcPr>
            <w:tcW w:w="127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Сабақтың соңы</w:t>
            </w:r>
          </w:p>
          <w:p w:rsidR="00D27F2D" w:rsidRPr="008F2D03" w:rsidRDefault="008F2D03" w:rsidP="008F2D03">
            <w:pPr>
              <w:contextualSpacing/>
              <w:rPr>
                <w:rFonts w:ascii="Times New Roman" w:hAnsi="Times New Roman" w:cs="Times New Roman"/>
                <w:b/>
                <w:sz w:val="20"/>
                <w:szCs w:val="20"/>
                <w:lang w:val="kk-KZ"/>
              </w:rPr>
            </w:pPr>
            <w:r>
              <w:rPr>
                <w:rFonts w:ascii="Times New Roman" w:hAnsi="Times New Roman" w:cs="Times New Roman"/>
                <w:b/>
                <w:sz w:val="20"/>
                <w:szCs w:val="20"/>
                <w:lang w:val="kk-KZ"/>
              </w:rPr>
              <w:t>Ой толғаныс</w:t>
            </w:r>
          </w:p>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Рефлексия</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b/>
                <w:sz w:val="20"/>
                <w:szCs w:val="20"/>
                <w:lang w:val="kk-KZ"/>
              </w:rPr>
              <w:t>7 мин</w:t>
            </w:r>
            <w:r w:rsidR="008F2D03">
              <w:rPr>
                <w:rFonts w:ascii="Times New Roman" w:hAnsi="Times New Roman" w:cs="Times New Roman"/>
                <w:sz w:val="20"/>
                <w:szCs w:val="20"/>
                <w:lang w:val="kk-KZ"/>
              </w:rPr>
              <w:t>ут</w:t>
            </w:r>
          </w:p>
        </w:tc>
        <w:tc>
          <w:tcPr>
            <w:tcW w:w="1417" w:type="dxa"/>
            <w:tcBorders>
              <w:top w:val="single" w:sz="4" w:space="0" w:color="auto"/>
              <w:left w:val="single" w:sz="4" w:space="0" w:color="auto"/>
              <w:bottom w:val="single" w:sz="4" w:space="0" w:color="auto"/>
              <w:right w:val="single" w:sz="4" w:space="0" w:color="auto"/>
            </w:tcBorders>
          </w:tcPr>
          <w:p w:rsidR="00D27F2D" w:rsidRPr="008F2D03" w:rsidRDefault="008F2D03" w:rsidP="008F2D03">
            <w:pPr>
              <w:contextualSpacing/>
              <w:rPr>
                <w:rFonts w:ascii="Times New Roman" w:hAnsi="Times New Roman" w:cs="Times New Roman"/>
                <w:b/>
                <w:sz w:val="20"/>
                <w:szCs w:val="20"/>
                <w:lang w:val="kk-KZ"/>
              </w:rPr>
            </w:pPr>
            <w:r>
              <w:rPr>
                <w:rFonts w:ascii="Times New Roman" w:hAnsi="Times New Roman" w:cs="Times New Roman"/>
                <w:b/>
                <w:sz w:val="20"/>
                <w:szCs w:val="20"/>
                <w:lang w:val="kk-KZ"/>
              </w:rPr>
              <w:t>4-</w:t>
            </w:r>
            <w:r w:rsidR="00D27F2D" w:rsidRPr="008F2D03">
              <w:rPr>
                <w:rFonts w:ascii="Times New Roman" w:hAnsi="Times New Roman" w:cs="Times New Roman"/>
                <w:b/>
                <w:sz w:val="20"/>
                <w:szCs w:val="20"/>
                <w:lang w:val="kk-KZ"/>
              </w:rPr>
              <w:t xml:space="preserve">тапсырма </w:t>
            </w:r>
            <w:r w:rsidR="0056460E" w:rsidRPr="008F2D03">
              <w:rPr>
                <w:rFonts w:ascii="Times New Roman" w:hAnsi="Times New Roman" w:cs="Times New Roman"/>
                <w:b/>
                <w:sz w:val="20"/>
                <w:szCs w:val="20"/>
                <w:lang w:val="kk-KZ"/>
              </w:rPr>
              <w:t>«</w:t>
            </w:r>
            <w:r w:rsidR="00CE5A30" w:rsidRPr="008F2D03">
              <w:rPr>
                <w:rFonts w:ascii="Times New Roman" w:hAnsi="Times New Roman" w:cs="Times New Roman"/>
                <w:b/>
                <w:sz w:val="20"/>
                <w:szCs w:val="20"/>
                <w:lang w:val="kk-KZ" w:bidi="en-US"/>
              </w:rPr>
              <w:t>Постер</w:t>
            </w:r>
            <w:r w:rsidR="0056460E" w:rsidRPr="008F2D03">
              <w:rPr>
                <w:rFonts w:ascii="Times New Roman" w:hAnsi="Times New Roman" w:cs="Times New Roman"/>
                <w:b/>
                <w:sz w:val="20"/>
                <w:szCs w:val="20"/>
                <w:lang w:val="kk-KZ" w:bidi="en-US"/>
              </w:rPr>
              <w:t>» әдісі</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арқылы жаңа сабақты қоры</w:t>
            </w:r>
            <w:r w:rsidR="006329ED" w:rsidRPr="008F2D03">
              <w:rPr>
                <w:rFonts w:ascii="Times New Roman" w:hAnsi="Times New Roman" w:cs="Times New Roman"/>
                <w:sz w:val="20"/>
                <w:szCs w:val="20"/>
                <w:lang w:val="kk-KZ"/>
              </w:rPr>
              <w:t>тынды</w:t>
            </w:r>
            <w:r w:rsidR="008F2D03">
              <w:rPr>
                <w:rFonts w:ascii="Times New Roman" w:hAnsi="Times New Roman" w:cs="Times New Roman"/>
                <w:sz w:val="20"/>
                <w:szCs w:val="20"/>
                <w:lang w:val="kk-KZ"/>
              </w:rPr>
              <w:t>-</w:t>
            </w:r>
            <w:r w:rsidR="006329ED" w:rsidRPr="008F2D03">
              <w:rPr>
                <w:rFonts w:ascii="Times New Roman" w:hAnsi="Times New Roman" w:cs="Times New Roman"/>
                <w:sz w:val="20"/>
                <w:szCs w:val="20"/>
                <w:lang w:val="kk-KZ"/>
              </w:rPr>
              <w:t>лаймыз</w:t>
            </w:r>
          </w:p>
        </w:tc>
        <w:tc>
          <w:tcPr>
            <w:tcW w:w="4962" w:type="dxa"/>
            <w:tcBorders>
              <w:top w:val="single" w:sz="4" w:space="0" w:color="auto"/>
              <w:left w:val="single" w:sz="4" w:space="0" w:color="auto"/>
              <w:bottom w:val="single" w:sz="4" w:space="0" w:color="auto"/>
              <w:right w:val="single" w:sz="4" w:space="0" w:color="auto"/>
            </w:tcBorders>
          </w:tcPr>
          <w:p w:rsidR="00CE5A30" w:rsidRPr="008F2D03" w:rsidRDefault="00CE5A30" w:rsidP="008F2D03">
            <w:pPr>
              <w:pStyle w:val="a5"/>
              <w:numPr>
                <w:ilvl w:val="0"/>
                <w:numId w:val="4"/>
              </w:numPr>
              <w:ind w:left="0"/>
              <w:rPr>
                <w:sz w:val="20"/>
                <w:szCs w:val="20"/>
                <w:lang w:val="kk-KZ"/>
              </w:rPr>
            </w:pPr>
            <w:r w:rsidRPr="008F2D03">
              <w:rPr>
                <w:bCs/>
                <w:iCs/>
                <w:sz w:val="20"/>
                <w:szCs w:val="20"/>
                <w:lang w:val="kk-KZ"/>
              </w:rPr>
              <w:t>Суретте берілген заттарды екі топқа топтастырып,  суреттерді плакатқа жапсырады.</w:t>
            </w:r>
          </w:p>
          <w:p w:rsidR="00CE5A30" w:rsidRPr="008F2D03" w:rsidRDefault="00CE5A30" w:rsidP="008F2D03">
            <w:pPr>
              <w:pStyle w:val="a5"/>
              <w:numPr>
                <w:ilvl w:val="0"/>
                <w:numId w:val="4"/>
              </w:numPr>
              <w:ind w:left="0"/>
              <w:rPr>
                <w:sz w:val="20"/>
                <w:szCs w:val="20"/>
                <w:lang w:val="kk-KZ"/>
              </w:rPr>
            </w:pPr>
            <w:r w:rsidRPr="008F2D03">
              <w:rPr>
                <w:sz w:val="20"/>
                <w:szCs w:val="20"/>
                <w:lang w:val="kk-KZ"/>
              </w:rPr>
              <w:t>Оқушылар осы заттарды екі топқа топтастырып, топта талдап қандай белгілер бойынша топтастырғанын түсіндіреді. Барлық идеялар тақтада тыңдалады.</w:t>
            </w:r>
          </w:p>
          <w:p w:rsidR="00D27F2D" w:rsidRPr="008F2D03" w:rsidRDefault="00D27F2D" w:rsidP="008F2D03">
            <w:pPr>
              <w:rPr>
                <w:rFonts w:ascii="Times New Roman" w:hAnsi="Times New Roman" w:cs="Times New Roman"/>
                <w:sz w:val="20"/>
                <w:szCs w:val="20"/>
                <w:lang w:val="kk-KZ"/>
              </w:rPr>
            </w:pPr>
          </w:p>
        </w:tc>
        <w:tc>
          <w:tcPr>
            <w:tcW w:w="2268"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Дескриптор:</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Жалпы балл-5</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Топпық жұмыс</w:t>
            </w:r>
          </w:p>
          <w:p w:rsidR="00D27F2D" w:rsidRPr="008F2D03" w:rsidRDefault="00D27F2D" w:rsidP="008F2D03">
            <w:pPr>
              <w:contextualSpacing/>
              <w:rPr>
                <w:rFonts w:ascii="Times New Roman" w:hAnsi="Times New Roman" w:cs="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Интерактивті тақта</w:t>
            </w:r>
            <w:r w:rsidR="0056460E" w:rsidRPr="008F2D03">
              <w:rPr>
                <w:rFonts w:ascii="Times New Roman" w:hAnsi="Times New Roman" w:cs="Times New Roman"/>
                <w:sz w:val="20"/>
                <w:szCs w:val="20"/>
                <w:lang w:val="kk-KZ"/>
              </w:rPr>
              <w:t>.</w:t>
            </w:r>
          </w:p>
          <w:p w:rsidR="00D27F2D" w:rsidRPr="008F2D03" w:rsidRDefault="00D27F2D"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Оқулық.</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Үлестірмелі матералдар</w:t>
            </w:r>
            <w:r w:rsidR="008F2D03">
              <w:rPr>
                <w:rFonts w:ascii="Times New Roman" w:hAnsi="Times New Roman" w:cs="Times New Roman"/>
                <w:sz w:val="20"/>
                <w:szCs w:val="20"/>
                <w:lang w:val="kk-KZ"/>
              </w:rPr>
              <w:t>.</w:t>
            </w:r>
          </w:p>
          <w:p w:rsidR="00CE5A30" w:rsidRPr="008F2D03" w:rsidRDefault="00CE5A30"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А-3 плакаты, клей, табиғи және жасанды заттардың суреттері берілген үлестірмелі карточкалар жинағы әр топқа ұсынылады</w:t>
            </w:r>
            <w:r w:rsidR="008F2D03">
              <w:rPr>
                <w:rFonts w:ascii="Times New Roman" w:hAnsi="Times New Roman" w:cs="Times New Roman"/>
                <w:sz w:val="20"/>
                <w:szCs w:val="20"/>
                <w:lang w:val="kk-KZ"/>
              </w:rPr>
              <w:t>.</w:t>
            </w:r>
          </w:p>
        </w:tc>
      </w:tr>
      <w:tr w:rsidR="008F2D03" w:rsidRPr="008F2D03" w:rsidTr="008F2D03">
        <w:tc>
          <w:tcPr>
            <w:tcW w:w="127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Рефлексия</w:t>
            </w:r>
          </w:p>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Бағалау</w:t>
            </w:r>
          </w:p>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2 минут</w:t>
            </w:r>
          </w:p>
        </w:tc>
        <w:tc>
          <w:tcPr>
            <w:tcW w:w="1417" w:type="dxa"/>
            <w:tcBorders>
              <w:top w:val="single" w:sz="4" w:space="0" w:color="auto"/>
              <w:left w:val="single" w:sz="4" w:space="0" w:color="auto"/>
              <w:bottom w:val="single" w:sz="4" w:space="0" w:color="auto"/>
              <w:right w:val="single" w:sz="4" w:space="0" w:color="auto"/>
            </w:tcBorders>
          </w:tcPr>
          <w:p w:rsidR="00D27F2D" w:rsidRPr="008F2D03" w:rsidRDefault="00B26274" w:rsidP="008F2D03">
            <w:pPr>
              <w:contextualSpacing/>
              <w:rPr>
                <w:rFonts w:ascii="Times New Roman" w:hAnsi="Times New Roman" w:cs="Times New Roman"/>
                <w:sz w:val="20"/>
                <w:szCs w:val="20"/>
                <w:lang w:val="kk-KZ"/>
              </w:rPr>
            </w:pPr>
            <w:r w:rsidRPr="008F2D03">
              <w:rPr>
                <w:rFonts w:ascii="Times New Roman" w:hAnsi="Times New Roman" w:cs="Times New Roman"/>
                <w:b/>
                <w:sz w:val="20"/>
                <w:szCs w:val="20"/>
                <w:lang w:val="kk-KZ"/>
              </w:rPr>
              <w:t>«Білім почтасы</w:t>
            </w:r>
            <w:r w:rsidR="00D27F2D" w:rsidRPr="008F2D03">
              <w:rPr>
                <w:rFonts w:ascii="Times New Roman" w:hAnsi="Times New Roman" w:cs="Times New Roman"/>
                <w:b/>
                <w:sz w:val="20"/>
                <w:szCs w:val="20"/>
                <w:lang w:val="kk-KZ"/>
              </w:rPr>
              <w:t>»</w:t>
            </w:r>
            <w:r w:rsidR="0056460E" w:rsidRPr="008F2D03">
              <w:rPr>
                <w:rFonts w:ascii="Times New Roman" w:hAnsi="Times New Roman" w:cs="Times New Roman"/>
                <w:b/>
                <w:sz w:val="20"/>
                <w:szCs w:val="20"/>
                <w:lang w:val="kk-KZ"/>
              </w:rPr>
              <w:t xml:space="preserve"> </w:t>
            </w:r>
            <w:r w:rsidR="00D27F2D" w:rsidRPr="008F2D03">
              <w:rPr>
                <w:rFonts w:ascii="Times New Roman" w:hAnsi="Times New Roman" w:cs="Times New Roman"/>
                <w:sz w:val="20"/>
                <w:szCs w:val="20"/>
                <w:lang w:val="kk-KZ"/>
              </w:rPr>
              <w:t>әдісі арқылы бүгінгі сабакқтан алған әсерлеріңді көрсетіңдер.</w:t>
            </w:r>
          </w:p>
        </w:tc>
        <w:tc>
          <w:tcPr>
            <w:tcW w:w="4962" w:type="dxa"/>
            <w:tcBorders>
              <w:top w:val="single" w:sz="4" w:space="0" w:color="auto"/>
              <w:left w:val="single" w:sz="4" w:space="0" w:color="auto"/>
              <w:bottom w:val="single" w:sz="4" w:space="0" w:color="auto"/>
              <w:right w:val="single" w:sz="4" w:space="0" w:color="auto"/>
            </w:tcBorders>
          </w:tcPr>
          <w:p w:rsidR="0056460E" w:rsidRPr="008F2D03" w:rsidRDefault="0056460E"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Бүгінгі сабақтан түйген ойлары мен тұжырымдарына байланысты кері байланыс жасайды.</w:t>
            </w:r>
          </w:p>
          <w:p w:rsidR="0056460E" w:rsidRPr="008F2D03" w:rsidRDefault="008F2D03" w:rsidP="008F2D03">
            <w:pPr>
              <w:contextualSpacing/>
              <w:rPr>
                <w:rFonts w:ascii="Times New Roman" w:hAnsi="Times New Roman" w:cs="Times New Roman"/>
                <w:sz w:val="20"/>
                <w:szCs w:val="20"/>
                <w:lang w:val="kk-KZ"/>
              </w:rPr>
            </w:pPr>
            <w:r w:rsidRPr="008F2D03">
              <w:rPr>
                <w:rFonts w:ascii="Times New Roman" w:eastAsiaTheme="minorEastAsia" w:hAnsi="Times New Roman" w:cs="Times New Roman"/>
                <w:sz w:val="20"/>
                <w:szCs w:val="20"/>
                <w:lang w:eastAsia="ru-RU"/>
              </w:rPr>
              <w:pict>
                <v:shape id="_x0000_i1033" type="#_x0000_t75" alt="" style="width:24pt;height:24pt"/>
              </w:pict>
            </w:r>
            <w:r w:rsidR="006329ED" w:rsidRPr="008F2D03">
              <w:rPr>
                <w:rFonts w:ascii="Times New Roman" w:eastAsia="Times New Roman" w:hAnsi="Times New Roman" w:cs="Times New Roman"/>
                <w:snapToGrid w:val="0"/>
                <w:w w:val="0"/>
                <w:sz w:val="20"/>
                <w:szCs w:val="20"/>
                <w:bdr w:val="none" w:sz="0" w:space="0" w:color="000000"/>
                <w:shd w:val="clear" w:color="000000" w:fill="000000"/>
              </w:rPr>
              <w:t xml:space="preserve"> </w:t>
            </w:r>
            <w:r w:rsidR="006329ED" w:rsidRPr="008F2D03">
              <w:rPr>
                <w:rFonts w:ascii="Times New Roman" w:hAnsi="Times New Roman" w:cs="Times New Roman"/>
                <w:noProof/>
                <w:sz w:val="20"/>
                <w:szCs w:val="20"/>
              </w:rPr>
              <w:drawing>
                <wp:inline distT="0" distB="0" distL="0" distR="0" wp14:anchorId="5DE75E70" wp14:editId="101ED844">
                  <wp:extent cx="1574110" cy="871538"/>
                  <wp:effectExtent l="19050" t="0" r="7040" b="0"/>
                  <wp:docPr id="8" name="Рисунок 8" descr="C:\Users\№131 ОСШ\Downloads\казпоч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31 ОСШ\Downloads\казпочта.jpg"/>
                          <pic:cNvPicPr>
                            <a:picLocks noChangeAspect="1" noChangeArrowheads="1"/>
                          </pic:cNvPicPr>
                        </pic:nvPicPr>
                        <pic:blipFill>
                          <a:blip r:embed="rId8"/>
                          <a:srcRect/>
                          <a:stretch>
                            <a:fillRect/>
                          </a:stretch>
                        </pic:blipFill>
                        <pic:spPr bwMode="auto">
                          <a:xfrm>
                            <a:off x="0" y="0"/>
                            <a:ext cx="1574006" cy="871480"/>
                          </a:xfrm>
                          <a:prstGeom prst="rect">
                            <a:avLst/>
                          </a:prstGeom>
                          <a:noFill/>
                          <a:ln w="9525">
                            <a:noFill/>
                            <a:miter lim="800000"/>
                            <a:headEnd/>
                            <a:tailEnd/>
                          </a:ln>
                        </pic:spPr>
                      </pic:pic>
                    </a:graphicData>
                  </a:graphic>
                </wp:inline>
              </w:drawing>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Күнделікке бағаларын қойдырады.</w:t>
            </w:r>
          </w:p>
        </w:tc>
        <w:tc>
          <w:tcPr>
            <w:tcW w:w="2268"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rPr>
                <w:rFonts w:ascii="Times New Roman" w:hAnsi="Times New Roman" w:cs="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Рефлексия қағазы.</w:t>
            </w:r>
          </w:p>
          <w:p w:rsidR="00D27F2D" w:rsidRPr="008F2D03" w:rsidRDefault="00D27F2D"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Күнделік.</w:t>
            </w:r>
          </w:p>
          <w:p w:rsidR="00D27F2D" w:rsidRPr="008F2D03" w:rsidRDefault="00D27F2D" w:rsidP="008F2D03">
            <w:pPr>
              <w:rPr>
                <w:rFonts w:ascii="Times New Roman" w:hAnsi="Times New Roman" w:cs="Times New Roman"/>
                <w:sz w:val="20"/>
                <w:szCs w:val="20"/>
                <w:lang w:val="kk-KZ"/>
              </w:rPr>
            </w:pPr>
            <w:r w:rsidRPr="008F2D03">
              <w:rPr>
                <w:rFonts w:ascii="Times New Roman" w:hAnsi="Times New Roman" w:cs="Times New Roman"/>
                <w:sz w:val="20"/>
                <w:szCs w:val="20"/>
                <w:lang w:val="kk-KZ"/>
              </w:rPr>
              <w:t>Бағалау парақшасы</w:t>
            </w:r>
          </w:p>
        </w:tc>
      </w:tr>
      <w:tr w:rsidR="008F2D03" w:rsidRPr="008F2D03" w:rsidTr="008F2D03">
        <w:tc>
          <w:tcPr>
            <w:tcW w:w="1277"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contextualSpacing/>
              <w:rPr>
                <w:rFonts w:ascii="Times New Roman" w:hAnsi="Times New Roman" w:cs="Times New Roman"/>
                <w:b/>
                <w:sz w:val="20"/>
                <w:szCs w:val="20"/>
                <w:lang w:val="kk-KZ"/>
              </w:rPr>
            </w:pPr>
            <w:r w:rsidRPr="008F2D03">
              <w:rPr>
                <w:rFonts w:ascii="Times New Roman" w:hAnsi="Times New Roman" w:cs="Times New Roman"/>
                <w:b/>
                <w:sz w:val="20"/>
                <w:szCs w:val="20"/>
                <w:lang w:val="kk-KZ"/>
              </w:rPr>
              <w:t>Үйге тапсырма</w:t>
            </w:r>
          </w:p>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b/>
                <w:sz w:val="20"/>
                <w:szCs w:val="20"/>
                <w:lang w:val="kk-KZ"/>
              </w:rPr>
              <w:t>1 минут</w:t>
            </w:r>
          </w:p>
        </w:tc>
        <w:tc>
          <w:tcPr>
            <w:tcW w:w="1417" w:type="dxa"/>
            <w:tcBorders>
              <w:top w:val="single" w:sz="4" w:space="0" w:color="auto"/>
              <w:left w:val="single" w:sz="4" w:space="0" w:color="auto"/>
              <w:bottom w:val="single" w:sz="4" w:space="0" w:color="auto"/>
              <w:right w:val="single" w:sz="4" w:space="0" w:color="auto"/>
            </w:tcBorders>
          </w:tcPr>
          <w:p w:rsidR="00D27F2D" w:rsidRPr="008F2D03" w:rsidRDefault="00767B96"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t>25</w:t>
            </w:r>
            <w:r w:rsidR="00D27F2D" w:rsidRPr="008F2D03">
              <w:rPr>
                <w:rFonts w:ascii="Times New Roman" w:hAnsi="Times New Roman" w:cs="Times New Roman"/>
                <w:sz w:val="20"/>
                <w:szCs w:val="20"/>
                <w:lang w:val="kk-KZ"/>
              </w:rPr>
              <w:t xml:space="preserve"> параграф оқу, білу және түсінудегі екі сұраққа жауап жазу, термин </w:t>
            </w:r>
            <w:r w:rsidR="00D27F2D" w:rsidRPr="008F2D03">
              <w:rPr>
                <w:rFonts w:ascii="Times New Roman" w:hAnsi="Times New Roman" w:cs="Times New Roman"/>
                <w:sz w:val="20"/>
                <w:szCs w:val="20"/>
                <w:lang w:val="kk-KZ"/>
              </w:rPr>
              <w:lastRenderedPageBreak/>
              <w:t>сөздерге анықтама беру.</w:t>
            </w:r>
          </w:p>
        </w:tc>
        <w:tc>
          <w:tcPr>
            <w:tcW w:w="4962" w:type="dxa"/>
            <w:tcBorders>
              <w:top w:val="single" w:sz="4" w:space="0" w:color="auto"/>
              <w:left w:val="single" w:sz="4" w:space="0" w:color="auto"/>
              <w:bottom w:val="single" w:sz="4" w:space="0" w:color="auto"/>
              <w:right w:val="single" w:sz="4" w:space="0" w:color="auto"/>
            </w:tcBorders>
          </w:tcPr>
          <w:p w:rsidR="00D27F2D" w:rsidRPr="008F2D03" w:rsidRDefault="00D27F2D" w:rsidP="008F2D03">
            <w:pPr>
              <w:contextualSpacing/>
              <w:rPr>
                <w:rFonts w:ascii="Times New Roman" w:hAnsi="Times New Roman" w:cs="Times New Roman"/>
                <w:sz w:val="20"/>
                <w:szCs w:val="20"/>
                <w:lang w:val="kk-KZ"/>
              </w:rPr>
            </w:pPr>
            <w:r w:rsidRPr="008F2D03">
              <w:rPr>
                <w:rFonts w:ascii="Times New Roman" w:hAnsi="Times New Roman" w:cs="Times New Roman"/>
                <w:sz w:val="20"/>
                <w:szCs w:val="20"/>
                <w:lang w:val="kk-KZ"/>
              </w:rPr>
              <w:lastRenderedPageBreak/>
              <w:t>Тапсырманы күнделікке жазып алады.</w:t>
            </w:r>
          </w:p>
        </w:tc>
        <w:tc>
          <w:tcPr>
            <w:tcW w:w="2268" w:type="dxa"/>
            <w:tcBorders>
              <w:top w:val="single" w:sz="4" w:space="0" w:color="auto"/>
              <w:left w:val="single" w:sz="4" w:space="0" w:color="auto"/>
              <w:bottom w:val="single" w:sz="4" w:space="0" w:color="auto"/>
              <w:right w:val="single" w:sz="4" w:space="0" w:color="auto"/>
            </w:tcBorders>
            <w:hideMark/>
          </w:tcPr>
          <w:p w:rsidR="00D27F2D" w:rsidRPr="008F2D03" w:rsidRDefault="00D27F2D" w:rsidP="008F2D03">
            <w:pPr>
              <w:rPr>
                <w:rFonts w:ascii="Times New Roman" w:hAnsi="Times New Roman" w:cs="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hideMark/>
          </w:tcPr>
          <w:p w:rsidR="00D27F2D" w:rsidRPr="008F2D03" w:rsidRDefault="008F2D03" w:rsidP="008F2D03">
            <w:pPr>
              <w:rPr>
                <w:rFonts w:ascii="Times New Roman" w:hAnsi="Times New Roman" w:cs="Times New Roman"/>
                <w:sz w:val="20"/>
                <w:szCs w:val="20"/>
                <w:lang w:val="kk-KZ"/>
              </w:rPr>
            </w:pPr>
            <w:r>
              <w:rPr>
                <w:rFonts w:ascii="Times New Roman" w:hAnsi="Times New Roman" w:cs="Times New Roman"/>
                <w:sz w:val="20"/>
                <w:szCs w:val="20"/>
                <w:lang w:val="kk-KZ"/>
              </w:rPr>
              <w:t>Кү</w:t>
            </w:r>
            <w:r w:rsidR="00D27F2D" w:rsidRPr="008F2D03">
              <w:rPr>
                <w:rFonts w:ascii="Times New Roman" w:hAnsi="Times New Roman" w:cs="Times New Roman"/>
                <w:sz w:val="20"/>
                <w:szCs w:val="20"/>
                <w:lang w:val="kk-KZ"/>
              </w:rPr>
              <w:t>нделік.</w:t>
            </w:r>
          </w:p>
        </w:tc>
      </w:tr>
    </w:tbl>
    <w:p w:rsidR="00D27F2D" w:rsidRPr="008F2D03" w:rsidRDefault="0093139B" w:rsidP="008F2D03">
      <w:pPr>
        <w:spacing w:after="0" w:line="240" w:lineRule="auto"/>
        <w:contextualSpacing/>
        <w:rPr>
          <w:rFonts w:ascii="Times New Roman" w:eastAsia="Calibri" w:hAnsi="Times New Roman" w:cs="Times New Roman"/>
          <w:b/>
          <w:bCs/>
          <w:sz w:val="20"/>
          <w:szCs w:val="20"/>
          <w:lang w:val="kk-KZ"/>
        </w:rPr>
      </w:pPr>
      <w:r w:rsidRPr="008F2D03">
        <w:rPr>
          <w:rFonts w:ascii="Times New Roman" w:eastAsia="Calibri" w:hAnsi="Times New Roman" w:cs="Times New Roman"/>
          <w:b/>
          <w:bCs/>
          <w:noProof/>
          <w:sz w:val="20"/>
          <w:szCs w:val="20"/>
        </w:rPr>
        <w:lastRenderedPageBreak/>
        <w:drawing>
          <wp:inline distT="0" distB="0" distL="0" distR="0" wp14:anchorId="399AFA0D" wp14:editId="09779353">
            <wp:extent cx="3139440" cy="3144520"/>
            <wp:effectExtent l="0" t="0" r="0" b="0"/>
            <wp:docPr id="1" name="Рисунок 1" descr="C:\Users\оо\AppData\Local\Microsoft\Windows\INetCache\Content.Word\58eec525-23e4-4e3b-8a90-5396e6f3b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оо\AppData\Local\Microsoft\Windows\INetCache\Content.Word\58eec525-23e4-4e3b-8a90-5396e6f3b2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9440" cy="3144520"/>
                    </a:xfrm>
                    <a:prstGeom prst="rect">
                      <a:avLst/>
                    </a:prstGeom>
                    <a:noFill/>
                    <a:ln>
                      <a:noFill/>
                    </a:ln>
                  </pic:spPr>
                </pic:pic>
              </a:graphicData>
            </a:graphic>
          </wp:inline>
        </w:drawing>
      </w:r>
      <w:r w:rsidR="008F2D03" w:rsidRPr="008F2D03">
        <w:rPr>
          <w:rFonts w:ascii="Times New Roman" w:hAnsi="Times New Roman" w:cs="Times New Roman"/>
          <w:sz w:val="20"/>
          <w:szCs w:val="20"/>
          <w:lang w:val="kk-KZ"/>
        </w:rPr>
        <w:pict>
          <v:shape id="_x0000_i1034" type="#_x0000_t75" style="width:256.5pt;height:248.25pt">
            <v:imagedata r:id="rId10" o:title="ff1ff256-5d49-4857-baec-6ec17155bc44"/>
          </v:shape>
        </w:pict>
      </w:r>
      <w:r w:rsidR="008F2D03" w:rsidRPr="008F2D03">
        <w:rPr>
          <w:rFonts w:ascii="Times New Roman" w:hAnsi="Times New Roman" w:cs="Times New Roman"/>
          <w:sz w:val="20"/>
          <w:szCs w:val="20"/>
          <w:lang w:val="kk-KZ"/>
        </w:rPr>
        <w:pict>
          <v:shape id="_x0000_i1035" type="#_x0000_t75" style="width:232.5pt;height:342pt">
            <v:imagedata r:id="rId11" o:title="87cea3b8-8c6c-45b0-a140-2e379f8a319b"/>
          </v:shape>
        </w:pict>
      </w:r>
      <w:r w:rsidR="008F2D03" w:rsidRPr="008F2D03">
        <w:rPr>
          <w:rFonts w:ascii="Times New Roman" w:hAnsi="Times New Roman" w:cs="Times New Roman"/>
          <w:sz w:val="20"/>
          <w:szCs w:val="20"/>
          <w:lang w:val="kk-KZ"/>
        </w:rPr>
        <w:pict>
          <v:shape id="_x0000_i1036" type="#_x0000_t75" style="width:276pt;height:342.75pt">
            <v:imagedata r:id="rId12" o:title="53d18989-8901-40ee-a35e-eb9c2150bb5f"/>
          </v:shape>
        </w:pict>
      </w:r>
    </w:p>
    <w:sectPr w:rsidR="00D27F2D" w:rsidRPr="008F2D03" w:rsidSect="0093139B">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93FA3"/>
    <w:multiLevelType w:val="hybridMultilevel"/>
    <w:tmpl w:val="ED489534"/>
    <w:lvl w:ilvl="0" w:tplc="46326AA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AE57A9"/>
    <w:multiLevelType w:val="hybridMultilevel"/>
    <w:tmpl w:val="4116564C"/>
    <w:lvl w:ilvl="0" w:tplc="82D0FFC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AAA25EB"/>
    <w:multiLevelType w:val="hybridMultilevel"/>
    <w:tmpl w:val="07849B94"/>
    <w:lvl w:ilvl="0" w:tplc="78026346">
      <w:start w:val="1"/>
      <w:numFmt w:val="decimal"/>
      <w:lvlText w:val="%1."/>
      <w:lvlJc w:val="left"/>
      <w:pPr>
        <w:ind w:left="644" w:hanging="360"/>
      </w:pPr>
      <w:rPr>
        <w:rFonts w:asciiTheme="minorHAnsi" w:hAnsiTheme="minorHAns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539F345B"/>
    <w:multiLevelType w:val="hybridMultilevel"/>
    <w:tmpl w:val="AA8EBC9A"/>
    <w:lvl w:ilvl="0" w:tplc="64DA92B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characterSpacingControl w:val="doNotCompress"/>
  <w:compat>
    <w:useFELayout/>
    <w:compatSetting w:name="compatibilityMode" w:uri="http://schemas.microsoft.com/office/word" w:val="12"/>
  </w:compat>
  <w:rsids>
    <w:rsidRoot w:val="00D27F2D"/>
    <w:rsid w:val="000165EF"/>
    <w:rsid w:val="00047FA1"/>
    <w:rsid w:val="00060DE1"/>
    <w:rsid w:val="00080B48"/>
    <w:rsid w:val="000C2684"/>
    <w:rsid w:val="000E17D2"/>
    <w:rsid w:val="001275CC"/>
    <w:rsid w:val="0015302F"/>
    <w:rsid w:val="00157A59"/>
    <w:rsid w:val="001666F3"/>
    <w:rsid w:val="001B0C1F"/>
    <w:rsid w:val="001C4AF8"/>
    <w:rsid w:val="001D6F95"/>
    <w:rsid w:val="00246E7F"/>
    <w:rsid w:val="00252EF1"/>
    <w:rsid w:val="003F7920"/>
    <w:rsid w:val="00416D05"/>
    <w:rsid w:val="00435748"/>
    <w:rsid w:val="0051625C"/>
    <w:rsid w:val="0056460E"/>
    <w:rsid w:val="005C7E0C"/>
    <w:rsid w:val="006329ED"/>
    <w:rsid w:val="00650D9D"/>
    <w:rsid w:val="00767B96"/>
    <w:rsid w:val="00797E6E"/>
    <w:rsid w:val="007B6E04"/>
    <w:rsid w:val="0082728D"/>
    <w:rsid w:val="008F2D03"/>
    <w:rsid w:val="0093139B"/>
    <w:rsid w:val="009641BF"/>
    <w:rsid w:val="00B26274"/>
    <w:rsid w:val="00BB5B72"/>
    <w:rsid w:val="00C531E9"/>
    <w:rsid w:val="00CE5A30"/>
    <w:rsid w:val="00CF7B0D"/>
    <w:rsid w:val="00D14151"/>
    <w:rsid w:val="00D27F2D"/>
    <w:rsid w:val="00D47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C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D27F2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aliases w:val="2 список маркированный Знак"/>
    <w:link w:val="a5"/>
    <w:locked/>
    <w:rsid w:val="00D27F2D"/>
    <w:rPr>
      <w:rFonts w:ascii="Times New Roman" w:eastAsia="Times New Roman" w:hAnsi="Times New Roman" w:cs="Times New Roman"/>
    </w:rPr>
  </w:style>
  <w:style w:type="paragraph" w:styleId="a5">
    <w:name w:val="List Paragraph"/>
    <w:aliases w:val="2 список маркированный"/>
    <w:basedOn w:val="a"/>
    <w:link w:val="a4"/>
    <w:qFormat/>
    <w:rsid w:val="00D27F2D"/>
    <w:pPr>
      <w:ind w:left="720"/>
      <w:contextualSpacing/>
    </w:pPr>
    <w:rPr>
      <w:rFonts w:ascii="Times New Roman" w:eastAsia="Times New Roman" w:hAnsi="Times New Roman" w:cs="Times New Roman"/>
    </w:rPr>
  </w:style>
  <w:style w:type="paragraph" w:styleId="a6">
    <w:name w:val="Balloon Text"/>
    <w:basedOn w:val="a"/>
    <w:link w:val="a7"/>
    <w:uiPriority w:val="99"/>
    <w:semiHidden/>
    <w:unhideWhenUsed/>
    <w:rsid w:val="00D27F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7F2D"/>
    <w:rPr>
      <w:rFonts w:ascii="Tahoma" w:hAnsi="Tahoma" w:cs="Tahoma"/>
      <w:sz w:val="16"/>
      <w:szCs w:val="16"/>
    </w:rPr>
  </w:style>
  <w:style w:type="paragraph" w:styleId="a8">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9"/>
    <w:uiPriority w:val="99"/>
    <w:unhideWhenUsed/>
    <w:rsid w:val="00435748"/>
    <w:pPr>
      <w:spacing w:before="100" w:beforeAutospacing="1" w:after="100" w:afterAutospacing="1" w:line="240" w:lineRule="auto"/>
    </w:pPr>
    <w:rPr>
      <w:rFonts w:ascii="Times New Roman" w:eastAsia="Times New Roman" w:hAnsi="Times New Roman" w:cs="Times New Roman"/>
      <w:sz w:val="24"/>
      <w:szCs w:val="24"/>
      <w:lang w:val="kk-KZ"/>
    </w:rPr>
  </w:style>
  <w:style w:type="character" w:customStyle="1" w:styleId="a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8"/>
    <w:uiPriority w:val="99"/>
    <w:rsid w:val="00435748"/>
    <w:rPr>
      <w:rFonts w:ascii="Times New Roman" w:eastAsia="Times New Roman" w:hAnsi="Times New Roman" w:cs="Times New Roman"/>
      <w:sz w:val="24"/>
      <w:szCs w:val="24"/>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042193">
      <w:bodyDiv w:val="1"/>
      <w:marLeft w:val="0"/>
      <w:marRight w:val="0"/>
      <w:marTop w:val="0"/>
      <w:marBottom w:val="0"/>
      <w:divBdr>
        <w:top w:val="none" w:sz="0" w:space="0" w:color="auto"/>
        <w:left w:val="none" w:sz="0" w:space="0" w:color="auto"/>
        <w:bottom w:val="none" w:sz="0" w:space="0" w:color="auto"/>
        <w:right w:val="none" w:sz="0" w:space="0" w:color="auto"/>
      </w:divBdr>
    </w:div>
    <w:div w:id="822428820">
      <w:bodyDiv w:val="1"/>
      <w:marLeft w:val="0"/>
      <w:marRight w:val="0"/>
      <w:marTop w:val="0"/>
      <w:marBottom w:val="0"/>
      <w:divBdr>
        <w:top w:val="none" w:sz="0" w:space="0" w:color="auto"/>
        <w:left w:val="none" w:sz="0" w:space="0" w:color="auto"/>
        <w:bottom w:val="none" w:sz="0" w:space="0" w:color="auto"/>
        <w:right w:val="none" w:sz="0" w:space="0" w:color="auto"/>
      </w:divBdr>
    </w:div>
    <w:div w:id="1267956491">
      <w:bodyDiv w:val="1"/>
      <w:marLeft w:val="0"/>
      <w:marRight w:val="0"/>
      <w:marTop w:val="0"/>
      <w:marBottom w:val="0"/>
      <w:divBdr>
        <w:top w:val="none" w:sz="0" w:space="0" w:color="auto"/>
        <w:left w:val="none" w:sz="0" w:space="0" w:color="auto"/>
        <w:bottom w:val="none" w:sz="0" w:space="0" w:color="auto"/>
        <w:right w:val="none" w:sz="0" w:space="0" w:color="auto"/>
      </w:divBdr>
    </w:div>
    <w:div w:id="1863280138">
      <w:bodyDiv w:val="1"/>
      <w:marLeft w:val="0"/>
      <w:marRight w:val="0"/>
      <w:marTop w:val="0"/>
      <w:marBottom w:val="0"/>
      <w:divBdr>
        <w:top w:val="none" w:sz="0" w:space="0" w:color="auto"/>
        <w:left w:val="none" w:sz="0" w:space="0" w:color="auto"/>
        <w:bottom w:val="none" w:sz="0" w:space="0" w:color="auto"/>
        <w:right w:val="none" w:sz="0" w:space="0" w:color="auto"/>
      </w:divBdr>
    </w:div>
    <w:div w:id="1865359978">
      <w:bodyDiv w:val="1"/>
      <w:marLeft w:val="0"/>
      <w:marRight w:val="0"/>
      <w:marTop w:val="0"/>
      <w:marBottom w:val="0"/>
      <w:divBdr>
        <w:top w:val="none" w:sz="0" w:space="0" w:color="auto"/>
        <w:left w:val="none" w:sz="0" w:space="0" w:color="auto"/>
        <w:bottom w:val="none" w:sz="0" w:space="0" w:color="auto"/>
        <w:right w:val="none" w:sz="0" w:space="0" w:color="auto"/>
      </w:divBdr>
    </w:div>
    <w:div w:id="199055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3</Pages>
  <Words>538</Words>
  <Characters>3068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48</cp:revision>
  <dcterms:created xsi:type="dcterms:W3CDTF">2023-11-28T11:48:00Z</dcterms:created>
  <dcterms:modified xsi:type="dcterms:W3CDTF">2024-04-13T05:40:00Z</dcterms:modified>
</cp:coreProperties>
</file>